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F90" w:rsidRPr="004A168B" w:rsidRDefault="00B25F90" w:rsidP="00045758">
      <w:pPr>
        <w:spacing w:after="0" w:line="300" w:lineRule="exact"/>
        <w:ind w:right="426"/>
        <w:jc w:val="center"/>
        <w:rPr>
          <w:rFonts w:ascii="Arial" w:hAnsi="Arial" w:cs="Arial"/>
          <w:b/>
          <w:bCs/>
          <w:lang w:eastAsia="tr-TR"/>
        </w:rPr>
      </w:pPr>
      <w:r w:rsidRPr="004A168B">
        <w:rPr>
          <w:rFonts w:ascii="Arial" w:hAnsi="Arial" w:cs="Arial"/>
          <w:b/>
          <w:bCs/>
          <w:lang w:eastAsia="tr-TR"/>
        </w:rPr>
        <w:t>İHALE İLANI</w:t>
      </w:r>
    </w:p>
    <w:p w:rsidR="00045758" w:rsidRPr="004A168B" w:rsidRDefault="007A2AB8" w:rsidP="00812F7A">
      <w:pPr>
        <w:spacing w:after="0" w:line="320" w:lineRule="exact"/>
        <w:ind w:right="-2"/>
        <w:jc w:val="center"/>
        <w:rPr>
          <w:rFonts w:ascii="Arial" w:hAnsi="Arial" w:cs="Arial"/>
          <w:b/>
          <w:bCs/>
          <w:color w:val="FF0000"/>
          <w:lang w:eastAsia="tr-TR"/>
        </w:rPr>
      </w:pPr>
      <w:r>
        <w:rPr>
          <w:rFonts w:ascii="Arial" w:hAnsi="Arial" w:cs="Arial"/>
          <w:b/>
          <w:bCs/>
          <w:color w:val="FF0000"/>
          <w:szCs w:val="24"/>
          <w:lang w:eastAsia="tr-TR"/>
        </w:rPr>
        <w:t xml:space="preserve">ENKAZ DÖKÜM SAHASINDAKİ ENKAZIN HURDA KARŞILIĞI AYRIŞTIRILMASI İŞİ </w:t>
      </w:r>
      <w:r w:rsidRPr="004A168B">
        <w:rPr>
          <w:rFonts w:ascii="Arial" w:hAnsi="Arial" w:cs="Arial"/>
          <w:b/>
          <w:bCs/>
          <w:color w:val="FF0000"/>
          <w:lang w:eastAsia="tr-TR"/>
        </w:rPr>
        <w:t>İHALESİ</w:t>
      </w:r>
    </w:p>
    <w:p w:rsidR="00814C26" w:rsidRPr="004A168B" w:rsidRDefault="00814C26" w:rsidP="002909DD">
      <w:pPr>
        <w:pStyle w:val="default"/>
        <w:shd w:val="clear" w:color="auto" w:fill="FFFFFF"/>
        <w:spacing w:before="0" w:beforeAutospacing="0" w:after="0" w:afterAutospacing="0" w:line="360" w:lineRule="exact"/>
        <w:rPr>
          <w:rFonts w:ascii="Arial" w:hAnsi="Arial" w:cs="Arial"/>
          <w:color w:val="4F4F4F"/>
          <w:sz w:val="22"/>
          <w:szCs w:val="22"/>
        </w:rPr>
      </w:pPr>
      <w:r w:rsidRPr="004A168B">
        <w:rPr>
          <w:rFonts w:ascii="Arial" w:hAnsi="Arial" w:cs="Arial"/>
          <w:color w:val="4F4F4F"/>
          <w:sz w:val="22"/>
          <w:szCs w:val="22"/>
        </w:rPr>
        <w:t> </w:t>
      </w:r>
    </w:p>
    <w:p w:rsidR="00814C26" w:rsidRPr="004A168B" w:rsidRDefault="004A6C24" w:rsidP="00812F7A">
      <w:pPr>
        <w:spacing w:after="0" w:line="320" w:lineRule="exact"/>
        <w:ind w:right="-2"/>
        <w:jc w:val="both"/>
        <w:rPr>
          <w:rFonts w:ascii="Arial" w:eastAsia="Times New Roman" w:hAnsi="Arial" w:cs="Arial"/>
          <w:b/>
          <w:lang w:eastAsia="tr-TR"/>
        </w:rPr>
      </w:pPr>
      <w:r>
        <w:rPr>
          <w:rFonts w:ascii="Arial" w:hAnsi="Arial" w:cs="Arial"/>
          <w:b/>
          <w:bCs/>
          <w:color w:val="FF0000"/>
          <w:szCs w:val="24"/>
          <w:lang w:eastAsia="tr-TR"/>
        </w:rPr>
        <w:t>Enkaz Döküm Sahasındaki Enkazın Hurda Karşılığı Ayrıştırılması İşi</w:t>
      </w:r>
      <w:r w:rsidR="001C20DC" w:rsidRPr="004A168B">
        <w:rPr>
          <w:rFonts w:ascii="Arial" w:hAnsi="Arial" w:cs="Arial"/>
          <w:bCs/>
          <w:color w:val="FF0000"/>
          <w:lang w:eastAsia="tr-TR"/>
        </w:rPr>
        <w:t xml:space="preserve"> </w:t>
      </w:r>
      <w:r w:rsidR="00814C26" w:rsidRPr="004A168B">
        <w:rPr>
          <w:rFonts w:ascii="Arial" w:eastAsia="Times New Roman" w:hAnsi="Arial" w:cs="Arial"/>
          <w:color w:val="000000"/>
          <w:lang w:eastAsia="tr-TR"/>
        </w:rPr>
        <w:t>2886 sayılı Devlet İhale Kanununun 51.c maddesine göre ihale edilecektir. İhaleye ilişkin ayrıntılı bilgiler aşağıda yer almaktadır.</w:t>
      </w:r>
    </w:p>
    <w:p w:rsidR="00814C26" w:rsidRPr="004A168B" w:rsidRDefault="00814C26" w:rsidP="002909DD">
      <w:pPr>
        <w:pStyle w:val="default"/>
        <w:shd w:val="clear" w:color="auto" w:fill="FFFFFF"/>
        <w:spacing w:before="0" w:beforeAutospacing="0" w:after="0" w:afterAutospacing="0" w:line="360" w:lineRule="exact"/>
        <w:rPr>
          <w:rFonts w:ascii="Arial" w:hAnsi="Arial" w:cs="Arial"/>
          <w:b/>
          <w:color w:val="000000"/>
          <w:sz w:val="22"/>
          <w:szCs w:val="22"/>
        </w:rPr>
      </w:pPr>
      <w:r w:rsidRPr="004A168B">
        <w:rPr>
          <w:rFonts w:ascii="Arial" w:hAnsi="Arial" w:cs="Arial"/>
          <w:b/>
          <w:color w:val="000000"/>
          <w:sz w:val="22"/>
          <w:szCs w:val="22"/>
        </w:rPr>
        <w:t>1- İdarenin</w:t>
      </w:r>
    </w:p>
    <w:p w:rsidR="00814C26" w:rsidRPr="004A168B" w:rsidRDefault="00814C26" w:rsidP="002909DD">
      <w:pPr>
        <w:pStyle w:val="default"/>
        <w:shd w:val="clear" w:color="auto" w:fill="FFFFFF"/>
        <w:spacing w:before="0" w:beforeAutospacing="0" w:after="0" w:afterAutospacing="0" w:line="360" w:lineRule="exact"/>
        <w:rPr>
          <w:rFonts w:ascii="Arial" w:hAnsi="Arial" w:cs="Arial"/>
          <w:color w:val="000000"/>
          <w:sz w:val="22"/>
          <w:szCs w:val="22"/>
        </w:rPr>
      </w:pPr>
      <w:r w:rsidRPr="004A168B">
        <w:rPr>
          <w:rFonts w:ascii="Arial" w:hAnsi="Arial" w:cs="Arial"/>
          <w:color w:val="000000"/>
          <w:sz w:val="22"/>
          <w:szCs w:val="22"/>
        </w:rPr>
        <w:t xml:space="preserve">a) </w:t>
      </w:r>
      <w:r w:rsidR="00045758" w:rsidRPr="004A168B">
        <w:rPr>
          <w:rFonts w:ascii="Arial" w:hAnsi="Arial" w:cs="Arial"/>
          <w:color w:val="000000"/>
          <w:sz w:val="22"/>
          <w:szCs w:val="22"/>
        </w:rPr>
        <w:t>Adı: Adıyaman</w:t>
      </w:r>
      <w:r w:rsidRPr="004A168B">
        <w:rPr>
          <w:rFonts w:ascii="Arial" w:hAnsi="Arial" w:cs="Arial"/>
          <w:color w:val="000000"/>
          <w:sz w:val="22"/>
          <w:szCs w:val="22"/>
        </w:rPr>
        <w:t xml:space="preserve"> İl Özel İdaresi (Vergi No: 6850055462)</w:t>
      </w:r>
    </w:p>
    <w:p w:rsidR="00814C26" w:rsidRPr="004A168B" w:rsidRDefault="00814C26" w:rsidP="002909DD">
      <w:pPr>
        <w:pStyle w:val="default"/>
        <w:shd w:val="clear" w:color="auto" w:fill="FFFFFF"/>
        <w:spacing w:before="0" w:beforeAutospacing="0" w:after="0" w:afterAutospacing="0" w:line="360" w:lineRule="exact"/>
        <w:rPr>
          <w:rFonts w:ascii="Arial" w:hAnsi="Arial" w:cs="Arial"/>
          <w:color w:val="000000"/>
          <w:sz w:val="22"/>
          <w:szCs w:val="22"/>
        </w:rPr>
      </w:pPr>
      <w:r w:rsidRPr="004A168B">
        <w:rPr>
          <w:rFonts w:ascii="Arial" w:hAnsi="Arial" w:cs="Arial"/>
          <w:color w:val="000000"/>
          <w:sz w:val="22"/>
          <w:szCs w:val="22"/>
        </w:rPr>
        <w:t xml:space="preserve">b) </w:t>
      </w:r>
      <w:r w:rsidR="00045758" w:rsidRPr="004A168B">
        <w:rPr>
          <w:rFonts w:ascii="Arial" w:hAnsi="Arial" w:cs="Arial"/>
          <w:color w:val="000000"/>
          <w:sz w:val="22"/>
          <w:szCs w:val="22"/>
        </w:rPr>
        <w:t>Adresi: Valilik</w:t>
      </w:r>
      <w:r w:rsidRPr="004A168B">
        <w:rPr>
          <w:rFonts w:ascii="Arial" w:hAnsi="Arial" w:cs="Arial"/>
          <w:color w:val="000000"/>
          <w:sz w:val="22"/>
          <w:szCs w:val="22"/>
        </w:rPr>
        <w:t xml:space="preserve"> Binası </w:t>
      </w:r>
      <w:proofErr w:type="spellStart"/>
      <w:r w:rsidRPr="004A168B">
        <w:rPr>
          <w:rFonts w:ascii="Arial" w:hAnsi="Arial" w:cs="Arial"/>
          <w:color w:val="000000"/>
          <w:sz w:val="22"/>
          <w:szCs w:val="22"/>
        </w:rPr>
        <w:t>Alitaşı</w:t>
      </w:r>
      <w:proofErr w:type="spellEnd"/>
      <w:r w:rsidRPr="004A168B">
        <w:rPr>
          <w:rFonts w:ascii="Arial" w:hAnsi="Arial" w:cs="Arial"/>
          <w:color w:val="000000"/>
          <w:sz w:val="22"/>
          <w:szCs w:val="22"/>
        </w:rPr>
        <w:t xml:space="preserve"> Mah. Atatürk Bulvarı No: 144 A Blok Merkez/ ADIYAMAN</w:t>
      </w:r>
    </w:p>
    <w:p w:rsidR="00814C26" w:rsidRPr="004A168B" w:rsidRDefault="00814C26" w:rsidP="002909DD">
      <w:pPr>
        <w:pStyle w:val="default"/>
        <w:shd w:val="clear" w:color="auto" w:fill="FFFFFF"/>
        <w:spacing w:before="0" w:beforeAutospacing="0" w:after="0" w:afterAutospacing="0" w:line="360" w:lineRule="exact"/>
        <w:rPr>
          <w:rFonts w:ascii="Arial" w:hAnsi="Arial" w:cs="Arial"/>
          <w:color w:val="000000"/>
          <w:sz w:val="22"/>
          <w:szCs w:val="22"/>
        </w:rPr>
      </w:pPr>
      <w:r w:rsidRPr="004A168B">
        <w:rPr>
          <w:rFonts w:ascii="Arial" w:hAnsi="Arial" w:cs="Arial"/>
          <w:color w:val="000000"/>
          <w:sz w:val="22"/>
          <w:szCs w:val="22"/>
        </w:rPr>
        <w:t>c) Telefon, 0.</w:t>
      </w:r>
      <w:r w:rsidR="00045758" w:rsidRPr="004A168B">
        <w:rPr>
          <w:rFonts w:ascii="Arial" w:hAnsi="Arial" w:cs="Arial"/>
          <w:color w:val="000000"/>
          <w:sz w:val="22"/>
          <w:szCs w:val="22"/>
        </w:rPr>
        <w:t>416.</w:t>
      </w:r>
      <w:r w:rsidR="000B20AF" w:rsidRPr="004A168B">
        <w:rPr>
          <w:rFonts w:ascii="Arial" w:hAnsi="Arial" w:cs="Arial"/>
          <w:color w:val="000000"/>
          <w:sz w:val="22"/>
          <w:szCs w:val="22"/>
        </w:rPr>
        <w:t>2250485 Faks</w:t>
      </w:r>
      <w:r w:rsidR="00C54634" w:rsidRPr="004A168B">
        <w:rPr>
          <w:rFonts w:ascii="Arial" w:hAnsi="Arial" w:cs="Arial"/>
          <w:color w:val="000000"/>
          <w:sz w:val="22"/>
          <w:szCs w:val="22"/>
        </w:rPr>
        <w:t>: 0-4162250490</w:t>
      </w:r>
    </w:p>
    <w:p w:rsidR="00814C26" w:rsidRPr="004A168B" w:rsidRDefault="00814C26" w:rsidP="002909DD">
      <w:pPr>
        <w:pStyle w:val="default"/>
        <w:shd w:val="clear" w:color="auto" w:fill="FFFFFF"/>
        <w:spacing w:before="0" w:beforeAutospacing="0" w:after="0" w:afterAutospacing="0" w:line="360" w:lineRule="exact"/>
        <w:rPr>
          <w:rFonts w:ascii="Arial" w:hAnsi="Arial" w:cs="Arial"/>
          <w:b/>
          <w:color w:val="000000"/>
          <w:sz w:val="22"/>
          <w:szCs w:val="22"/>
        </w:rPr>
      </w:pPr>
      <w:r w:rsidRPr="004A168B">
        <w:rPr>
          <w:rFonts w:ascii="Arial" w:hAnsi="Arial" w:cs="Arial"/>
          <w:b/>
          <w:color w:val="000000"/>
          <w:sz w:val="22"/>
          <w:szCs w:val="22"/>
        </w:rPr>
        <w:t>2- İhale Konusu İşin</w:t>
      </w:r>
    </w:p>
    <w:p w:rsidR="001A1E72" w:rsidRPr="004A168B" w:rsidRDefault="00814C26" w:rsidP="001A1E72">
      <w:pPr>
        <w:spacing w:after="0" w:line="320" w:lineRule="exact"/>
        <w:ind w:right="-2"/>
        <w:jc w:val="both"/>
        <w:rPr>
          <w:rFonts w:ascii="Arial" w:eastAsia="Times New Roman" w:hAnsi="Arial" w:cs="Arial"/>
          <w:b/>
          <w:lang w:eastAsia="tr-TR"/>
        </w:rPr>
      </w:pPr>
      <w:r w:rsidRPr="004A168B">
        <w:rPr>
          <w:rFonts w:ascii="Arial" w:hAnsi="Arial" w:cs="Arial"/>
          <w:color w:val="000000"/>
        </w:rPr>
        <w:t xml:space="preserve">a) Adı; </w:t>
      </w:r>
      <w:r w:rsidR="004A6C24">
        <w:rPr>
          <w:rFonts w:ascii="Arial" w:hAnsi="Arial" w:cs="Arial"/>
          <w:b/>
          <w:bCs/>
          <w:color w:val="FF0000"/>
          <w:szCs w:val="24"/>
          <w:lang w:eastAsia="tr-TR"/>
        </w:rPr>
        <w:t>Enkaz Döküm Sahasındaki Enkazın Hurda Karşılığı Ayrıştırılması İşi</w:t>
      </w:r>
      <w:r w:rsidR="001C20DC" w:rsidRPr="004A168B">
        <w:rPr>
          <w:rFonts w:ascii="Arial" w:hAnsi="Arial" w:cs="Arial"/>
          <w:bCs/>
          <w:color w:val="FF0000"/>
          <w:lang w:eastAsia="tr-TR"/>
        </w:rPr>
        <w:t xml:space="preserve"> </w:t>
      </w:r>
      <w:r w:rsidR="003E4062" w:rsidRPr="004A168B">
        <w:rPr>
          <w:rFonts w:ascii="Arial" w:hAnsi="Arial" w:cs="Arial"/>
          <w:bCs/>
          <w:color w:val="FF0000"/>
          <w:lang w:eastAsia="tr-TR"/>
        </w:rPr>
        <w:t xml:space="preserve"> </w:t>
      </w:r>
      <w:r w:rsidR="00640CED" w:rsidRPr="004A168B">
        <w:rPr>
          <w:rFonts w:ascii="Arial" w:hAnsi="Arial" w:cs="Arial"/>
          <w:bCs/>
          <w:color w:val="FF0000"/>
          <w:lang w:eastAsia="tr-TR"/>
        </w:rPr>
        <w:t xml:space="preserve"> </w:t>
      </w:r>
    </w:p>
    <w:p w:rsidR="00814C26" w:rsidRDefault="00814C26" w:rsidP="00F92104">
      <w:pPr>
        <w:pStyle w:val="default"/>
        <w:shd w:val="clear" w:color="auto" w:fill="FFFFFF"/>
        <w:spacing w:before="0" w:beforeAutospacing="0" w:after="0" w:afterAutospacing="0" w:line="360" w:lineRule="exact"/>
        <w:rPr>
          <w:rFonts w:ascii="Arial" w:hAnsi="Arial" w:cs="Arial"/>
          <w:b/>
          <w:color w:val="FF0000"/>
          <w:sz w:val="22"/>
          <w:szCs w:val="22"/>
        </w:rPr>
      </w:pPr>
      <w:r w:rsidRPr="004A168B">
        <w:rPr>
          <w:rFonts w:ascii="Arial" w:hAnsi="Arial" w:cs="Arial"/>
          <w:color w:val="000000"/>
          <w:sz w:val="22"/>
          <w:szCs w:val="22"/>
        </w:rPr>
        <w:t>b) Niteliği, Türü ve Miktarı</w:t>
      </w:r>
      <w:r w:rsidRPr="004A168B">
        <w:rPr>
          <w:rFonts w:ascii="Arial" w:hAnsi="Arial" w:cs="Arial"/>
          <w:b/>
          <w:color w:val="FF0000"/>
          <w:sz w:val="22"/>
          <w:szCs w:val="22"/>
        </w:rPr>
        <w:t xml:space="preserve">: </w:t>
      </w:r>
      <w:r w:rsidR="00041171">
        <w:rPr>
          <w:rFonts w:ascii="Arial" w:hAnsi="Arial" w:cs="Arial"/>
          <w:b/>
          <w:color w:val="FF0000"/>
          <w:sz w:val="22"/>
          <w:szCs w:val="22"/>
        </w:rPr>
        <w:t>Beton enkazdan 7.00</w:t>
      </w:r>
      <w:r w:rsidR="00571283">
        <w:rPr>
          <w:rFonts w:ascii="Arial" w:hAnsi="Arial" w:cs="Arial"/>
          <w:b/>
          <w:color w:val="FF0000"/>
          <w:sz w:val="22"/>
          <w:szCs w:val="22"/>
        </w:rPr>
        <w:t>2</w:t>
      </w:r>
      <w:r w:rsidR="00041171">
        <w:rPr>
          <w:rFonts w:ascii="Arial" w:hAnsi="Arial" w:cs="Arial"/>
          <w:b/>
          <w:color w:val="FF0000"/>
          <w:sz w:val="22"/>
          <w:szCs w:val="22"/>
        </w:rPr>
        <w:t>.590kg demirin ayıklanması</w:t>
      </w:r>
    </w:p>
    <w:p w:rsidR="00814C26" w:rsidRPr="004A168B" w:rsidRDefault="00814C26" w:rsidP="001A1E72">
      <w:pPr>
        <w:spacing w:after="0" w:line="320" w:lineRule="exact"/>
        <w:ind w:right="-2"/>
        <w:jc w:val="both"/>
        <w:rPr>
          <w:rFonts w:ascii="Arial" w:hAnsi="Arial" w:cs="Arial"/>
          <w:color w:val="000000"/>
        </w:rPr>
      </w:pPr>
      <w:r w:rsidRPr="004A168B">
        <w:rPr>
          <w:rFonts w:ascii="Arial" w:hAnsi="Arial" w:cs="Arial"/>
          <w:color w:val="000000"/>
        </w:rPr>
        <w:t xml:space="preserve">c) Yapılacağı/ Yer: </w:t>
      </w:r>
      <w:r w:rsidR="001C20DC" w:rsidRPr="004A168B">
        <w:rPr>
          <w:rFonts w:ascii="Arial" w:hAnsi="Arial" w:cs="Arial"/>
          <w:b/>
          <w:bCs/>
          <w:color w:val="FF0000"/>
          <w:lang w:eastAsia="tr-TR"/>
        </w:rPr>
        <w:t xml:space="preserve">Adıyaman Merkez </w:t>
      </w:r>
      <w:proofErr w:type="spellStart"/>
      <w:r w:rsidR="004A01DC">
        <w:rPr>
          <w:rFonts w:ascii="Arial" w:hAnsi="Arial" w:cs="Arial"/>
          <w:b/>
          <w:bCs/>
          <w:color w:val="FF0000"/>
          <w:lang w:eastAsia="tr-TR"/>
        </w:rPr>
        <w:t>Börgenek</w:t>
      </w:r>
      <w:proofErr w:type="spellEnd"/>
      <w:r w:rsidR="004A01DC">
        <w:rPr>
          <w:rFonts w:ascii="Arial" w:hAnsi="Arial" w:cs="Arial"/>
          <w:b/>
          <w:bCs/>
          <w:color w:val="FF0000"/>
          <w:lang w:eastAsia="tr-TR"/>
        </w:rPr>
        <w:t xml:space="preserve"> </w:t>
      </w:r>
      <w:r w:rsidR="00AE06E9">
        <w:rPr>
          <w:rFonts w:ascii="Arial" w:hAnsi="Arial" w:cs="Arial"/>
          <w:b/>
          <w:bCs/>
          <w:color w:val="FF0000"/>
          <w:lang w:eastAsia="tr-TR"/>
        </w:rPr>
        <w:t>enkaz döküm</w:t>
      </w:r>
      <w:r w:rsidR="004A01DC">
        <w:rPr>
          <w:rFonts w:ascii="Arial" w:hAnsi="Arial" w:cs="Arial"/>
          <w:b/>
          <w:bCs/>
          <w:color w:val="FF0000"/>
          <w:lang w:eastAsia="tr-TR"/>
        </w:rPr>
        <w:t xml:space="preserve"> sahası</w:t>
      </w:r>
      <w:r w:rsidR="009C062D" w:rsidRPr="004A168B">
        <w:rPr>
          <w:rFonts w:ascii="Arial" w:hAnsi="Arial" w:cs="Arial"/>
          <w:b/>
          <w:bCs/>
          <w:color w:val="FF0000"/>
          <w:lang w:eastAsia="tr-TR"/>
        </w:rPr>
        <w:t xml:space="preserve"> </w:t>
      </w:r>
      <w:r w:rsidR="000B20AF" w:rsidRPr="004A168B">
        <w:rPr>
          <w:rFonts w:ascii="Arial" w:hAnsi="Arial" w:cs="Arial"/>
          <w:color w:val="000000"/>
        </w:rPr>
        <w:t xml:space="preserve"> </w:t>
      </w:r>
    </w:p>
    <w:p w:rsidR="00814C26" w:rsidRPr="004A168B" w:rsidRDefault="00814C26" w:rsidP="002909DD">
      <w:pPr>
        <w:pStyle w:val="NormalWeb"/>
        <w:shd w:val="clear" w:color="auto" w:fill="FFFFFF"/>
        <w:spacing w:before="0" w:beforeAutospacing="0" w:after="0" w:afterAutospacing="0" w:line="360" w:lineRule="exact"/>
        <w:jc w:val="both"/>
        <w:rPr>
          <w:rFonts w:ascii="Arial" w:hAnsi="Arial" w:cs="Arial"/>
          <w:color w:val="000000"/>
          <w:sz w:val="22"/>
          <w:szCs w:val="22"/>
        </w:rPr>
      </w:pPr>
      <w:r w:rsidRPr="004A168B">
        <w:rPr>
          <w:rFonts w:ascii="Arial" w:hAnsi="Arial" w:cs="Arial"/>
          <w:color w:val="000000"/>
          <w:sz w:val="22"/>
          <w:szCs w:val="22"/>
        </w:rPr>
        <w:t>d) İşe Başlama Tarihi: </w:t>
      </w:r>
      <w:r w:rsidR="00045758" w:rsidRPr="004A168B">
        <w:rPr>
          <w:rFonts w:ascii="Arial" w:hAnsi="Arial" w:cs="Arial"/>
          <w:color w:val="000000"/>
          <w:sz w:val="22"/>
          <w:szCs w:val="22"/>
        </w:rPr>
        <w:t>S</w:t>
      </w:r>
      <w:r w:rsidRPr="004A168B">
        <w:rPr>
          <w:rFonts w:ascii="Arial" w:hAnsi="Arial" w:cs="Arial"/>
          <w:color w:val="000000"/>
          <w:sz w:val="22"/>
          <w:szCs w:val="22"/>
        </w:rPr>
        <w:t>özleşme</w:t>
      </w:r>
      <w:r w:rsidR="00045758" w:rsidRPr="004A168B">
        <w:rPr>
          <w:rFonts w:ascii="Arial" w:hAnsi="Arial" w:cs="Arial"/>
          <w:color w:val="000000"/>
          <w:sz w:val="22"/>
          <w:szCs w:val="22"/>
        </w:rPr>
        <w:t xml:space="preserve">nin imzalanmasını müteakip 3 gün içinde </w:t>
      </w:r>
      <w:r w:rsidR="00424238">
        <w:rPr>
          <w:rFonts w:ascii="Arial" w:hAnsi="Arial" w:cs="Arial"/>
          <w:color w:val="000000"/>
          <w:sz w:val="22"/>
          <w:szCs w:val="22"/>
        </w:rPr>
        <w:t xml:space="preserve">yer teslimi yapılarak </w:t>
      </w:r>
      <w:r w:rsidR="00045758" w:rsidRPr="004A168B">
        <w:rPr>
          <w:rFonts w:ascii="Arial" w:hAnsi="Arial" w:cs="Arial"/>
          <w:color w:val="000000"/>
          <w:sz w:val="22"/>
          <w:szCs w:val="22"/>
        </w:rPr>
        <w:t>işe başlanacaktır.</w:t>
      </w:r>
    </w:p>
    <w:p w:rsidR="00814C26" w:rsidRPr="004A168B" w:rsidRDefault="00814C26" w:rsidP="002909DD">
      <w:pPr>
        <w:pStyle w:val="default"/>
        <w:shd w:val="clear" w:color="auto" w:fill="FFFFFF"/>
        <w:spacing w:before="0" w:beforeAutospacing="0" w:after="0" w:afterAutospacing="0" w:line="360" w:lineRule="exact"/>
        <w:rPr>
          <w:rFonts w:ascii="Arial" w:hAnsi="Arial" w:cs="Arial"/>
          <w:color w:val="4F4F4F"/>
          <w:sz w:val="22"/>
          <w:szCs w:val="22"/>
        </w:rPr>
      </w:pPr>
      <w:r w:rsidRPr="004A168B">
        <w:rPr>
          <w:rFonts w:ascii="Arial" w:hAnsi="Arial" w:cs="Arial"/>
          <w:color w:val="000000"/>
          <w:sz w:val="22"/>
          <w:szCs w:val="22"/>
        </w:rPr>
        <w:t xml:space="preserve">e) İşin süresi: Yer tesliminden itibaren </w:t>
      </w:r>
      <w:r w:rsidR="00355997">
        <w:rPr>
          <w:rFonts w:ascii="Arial" w:hAnsi="Arial" w:cs="Arial"/>
          <w:b/>
          <w:color w:val="FF0000"/>
          <w:sz w:val="22"/>
          <w:szCs w:val="22"/>
        </w:rPr>
        <w:t>9</w:t>
      </w:r>
      <w:r w:rsidR="0002326E" w:rsidRPr="00AE06E9">
        <w:rPr>
          <w:rFonts w:ascii="Arial" w:hAnsi="Arial" w:cs="Arial"/>
          <w:b/>
          <w:color w:val="FF0000"/>
          <w:sz w:val="22"/>
          <w:szCs w:val="22"/>
        </w:rPr>
        <w:t>0</w:t>
      </w:r>
      <w:r w:rsidRPr="00AE06E9">
        <w:rPr>
          <w:rFonts w:ascii="Arial" w:hAnsi="Arial" w:cs="Arial"/>
          <w:b/>
          <w:color w:val="FF0000"/>
          <w:sz w:val="22"/>
          <w:szCs w:val="22"/>
        </w:rPr>
        <w:t>(</w:t>
      </w:r>
      <w:r w:rsidR="00355997">
        <w:rPr>
          <w:rFonts w:ascii="Arial" w:hAnsi="Arial" w:cs="Arial"/>
          <w:b/>
          <w:color w:val="FF0000"/>
          <w:sz w:val="22"/>
          <w:szCs w:val="22"/>
        </w:rPr>
        <w:t>Doksan</w:t>
      </w:r>
      <w:r w:rsidRPr="00AE06E9">
        <w:rPr>
          <w:rFonts w:ascii="Arial" w:hAnsi="Arial" w:cs="Arial"/>
          <w:b/>
          <w:color w:val="FF0000"/>
          <w:sz w:val="22"/>
          <w:szCs w:val="22"/>
        </w:rPr>
        <w:t>)</w:t>
      </w:r>
      <w:r w:rsidRPr="00DC7C09">
        <w:rPr>
          <w:rFonts w:ascii="Arial" w:hAnsi="Arial" w:cs="Arial"/>
          <w:color w:val="FF0000"/>
          <w:sz w:val="22"/>
          <w:szCs w:val="22"/>
        </w:rPr>
        <w:t xml:space="preserve"> </w:t>
      </w:r>
      <w:r w:rsidRPr="004A168B">
        <w:rPr>
          <w:rFonts w:ascii="Arial" w:hAnsi="Arial" w:cs="Arial"/>
          <w:color w:val="000000"/>
          <w:sz w:val="22"/>
          <w:szCs w:val="22"/>
        </w:rPr>
        <w:t>takvim günüdür.</w:t>
      </w:r>
    </w:p>
    <w:p w:rsidR="00814C26" w:rsidRPr="004A168B" w:rsidRDefault="00814C26" w:rsidP="002909DD">
      <w:pPr>
        <w:pStyle w:val="default"/>
        <w:shd w:val="clear" w:color="auto" w:fill="FFFFFF"/>
        <w:spacing w:before="0" w:beforeAutospacing="0" w:after="0" w:afterAutospacing="0" w:line="360" w:lineRule="exact"/>
        <w:rPr>
          <w:rFonts w:ascii="Arial" w:hAnsi="Arial" w:cs="Arial"/>
          <w:b/>
          <w:color w:val="4F4F4F"/>
          <w:sz w:val="22"/>
          <w:szCs w:val="22"/>
        </w:rPr>
      </w:pPr>
      <w:r w:rsidRPr="004A168B">
        <w:rPr>
          <w:rFonts w:ascii="Arial" w:hAnsi="Arial" w:cs="Arial"/>
          <w:color w:val="4F4F4F"/>
          <w:sz w:val="22"/>
          <w:szCs w:val="22"/>
        </w:rPr>
        <w:t> </w:t>
      </w:r>
      <w:r w:rsidRPr="004A168B">
        <w:rPr>
          <w:rFonts w:ascii="Arial" w:hAnsi="Arial" w:cs="Arial"/>
          <w:b/>
          <w:bCs/>
          <w:color w:val="000000"/>
          <w:sz w:val="22"/>
          <w:szCs w:val="22"/>
        </w:rPr>
        <w:t>3-</w:t>
      </w:r>
      <w:r w:rsidRPr="004A168B">
        <w:rPr>
          <w:rFonts w:ascii="Arial" w:hAnsi="Arial" w:cs="Arial"/>
          <w:b/>
          <w:color w:val="000000"/>
          <w:sz w:val="22"/>
          <w:szCs w:val="22"/>
        </w:rPr>
        <w:t> İhalenin</w:t>
      </w:r>
    </w:p>
    <w:p w:rsidR="00814C26" w:rsidRPr="004A168B" w:rsidRDefault="00814C26" w:rsidP="002909DD">
      <w:pPr>
        <w:pStyle w:val="default"/>
        <w:shd w:val="clear" w:color="auto" w:fill="FFFFFF"/>
        <w:spacing w:before="0" w:beforeAutospacing="0" w:after="0" w:afterAutospacing="0" w:line="360" w:lineRule="exact"/>
        <w:rPr>
          <w:rFonts w:ascii="Arial" w:hAnsi="Arial" w:cs="Arial"/>
          <w:color w:val="4F4F4F"/>
          <w:sz w:val="22"/>
          <w:szCs w:val="22"/>
        </w:rPr>
      </w:pPr>
      <w:r w:rsidRPr="004A168B">
        <w:rPr>
          <w:rFonts w:ascii="Arial" w:hAnsi="Arial" w:cs="Arial"/>
          <w:color w:val="000000"/>
          <w:sz w:val="22"/>
          <w:szCs w:val="22"/>
        </w:rPr>
        <w:t xml:space="preserve">a) Yapılacağı </w:t>
      </w:r>
      <w:r w:rsidR="0002326E" w:rsidRPr="004A168B">
        <w:rPr>
          <w:rFonts w:ascii="Arial" w:hAnsi="Arial" w:cs="Arial"/>
          <w:color w:val="000000"/>
          <w:sz w:val="22"/>
          <w:szCs w:val="22"/>
        </w:rPr>
        <w:t>Yer: Adıyaman</w:t>
      </w:r>
      <w:r w:rsidRPr="004A168B">
        <w:rPr>
          <w:rFonts w:ascii="Arial" w:hAnsi="Arial" w:cs="Arial"/>
          <w:color w:val="000000"/>
          <w:sz w:val="22"/>
          <w:szCs w:val="22"/>
        </w:rPr>
        <w:t xml:space="preserve"> Valiliği Toplantı Salonu </w:t>
      </w:r>
    </w:p>
    <w:p w:rsidR="00393BED" w:rsidRPr="004A168B" w:rsidRDefault="00814C26" w:rsidP="002909DD">
      <w:pPr>
        <w:pStyle w:val="default"/>
        <w:shd w:val="clear" w:color="auto" w:fill="FFFFFF"/>
        <w:spacing w:before="0" w:beforeAutospacing="0" w:after="0" w:afterAutospacing="0" w:line="360" w:lineRule="exact"/>
        <w:rPr>
          <w:rFonts w:ascii="Arial" w:hAnsi="Arial" w:cs="Arial"/>
          <w:color w:val="000000"/>
          <w:sz w:val="22"/>
          <w:szCs w:val="22"/>
        </w:rPr>
      </w:pPr>
      <w:r w:rsidRPr="004A168B">
        <w:rPr>
          <w:rFonts w:ascii="Arial" w:hAnsi="Arial" w:cs="Arial"/>
          <w:color w:val="000000"/>
          <w:sz w:val="22"/>
          <w:szCs w:val="22"/>
        </w:rPr>
        <w:t>b)  İhale Tarihi:</w:t>
      </w:r>
      <w:r w:rsidR="004534F6" w:rsidRPr="00AE06E9">
        <w:rPr>
          <w:rFonts w:ascii="Arial" w:hAnsi="Arial" w:cs="Arial"/>
          <w:b/>
          <w:color w:val="FF0000"/>
          <w:sz w:val="22"/>
          <w:szCs w:val="22"/>
        </w:rPr>
        <w:t>3</w:t>
      </w:r>
      <w:r w:rsidR="006B7440" w:rsidRPr="00AE06E9">
        <w:rPr>
          <w:rFonts w:ascii="Arial" w:hAnsi="Arial" w:cs="Arial"/>
          <w:b/>
          <w:color w:val="FF0000"/>
          <w:sz w:val="22"/>
          <w:szCs w:val="22"/>
        </w:rPr>
        <w:t>0</w:t>
      </w:r>
      <w:r w:rsidR="006940C9" w:rsidRPr="00AE06E9">
        <w:rPr>
          <w:rFonts w:ascii="Arial" w:hAnsi="Arial" w:cs="Arial"/>
          <w:b/>
          <w:color w:val="FF0000"/>
          <w:sz w:val="22"/>
          <w:szCs w:val="22"/>
        </w:rPr>
        <w:t>.</w:t>
      </w:r>
      <w:r w:rsidR="004A5381" w:rsidRPr="00AE06E9">
        <w:rPr>
          <w:rFonts w:ascii="Arial" w:hAnsi="Arial" w:cs="Arial"/>
          <w:b/>
          <w:color w:val="FF0000"/>
          <w:sz w:val="22"/>
          <w:szCs w:val="22"/>
        </w:rPr>
        <w:t>05.</w:t>
      </w:r>
      <w:r w:rsidR="002D45D7" w:rsidRPr="00AE06E9">
        <w:rPr>
          <w:rFonts w:ascii="Arial" w:hAnsi="Arial" w:cs="Arial"/>
          <w:b/>
          <w:color w:val="FF0000"/>
          <w:sz w:val="22"/>
          <w:szCs w:val="22"/>
        </w:rPr>
        <w:t>2023 günü saat: 1</w:t>
      </w:r>
      <w:r w:rsidR="004534F6" w:rsidRPr="00AE06E9">
        <w:rPr>
          <w:rFonts w:ascii="Arial" w:hAnsi="Arial" w:cs="Arial"/>
          <w:b/>
          <w:color w:val="FF0000"/>
          <w:sz w:val="22"/>
          <w:szCs w:val="22"/>
        </w:rPr>
        <w:t>0.30</w:t>
      </w:r>
    </w:p>
    <w:p w:rsidR="00814C26" w:rsidRPr="004A168B" w:rsidRDefault="00814C26" w:rsidP="002909DD">
      <w:pPr>
        <w:pStyle w:val="default"/>
        <w:shd w:val="clear" w:color="auto" w:fill="FFFFFF"/>
        <w:spacing w:before="0" w:beforeAutospacing="0" w:after="0" w:afterAutospacing="0" w:line="360" w:lineRule="exact"/>
        <w:rPr>
          <w:rFonts w:ascii="Arial" w:hAnsi="Arial" w:cs="Arial"/>
          <w:color w:val="4F4F4F"/>
          <w:sz w:val="22"/>
          <w:szCs w:val="22"/>
        </w:rPr>
      </w:pPr>
      <w:r w:rsidRPr="004A168B">
        <w:rPr>
          <w:rFonts w:ascii="Arial" w:hAnsi="Arial" w:cs="Arial"/>
          <w:color w:val="000000"/>
          <w:sz w:val="22"/>
          <w:szCs w:val="22"/>
        </w:rPr>
        <w:t>c) Teklifler ihale tarih ve saatine kadar Adıyaman Valiliği Toplantı salonunda ihale komisyonuna teslim edilecektir. İhale tarih ve saatinden sonra verilen teklifler değerlendirmeye alınmayacaktır.</w:t>
      </w:r>
    </w:p>
    <w:p w:rsidR="00814C26" w:rsidRPr="004A168B" w:rsidRDefault="00814C26" w:rsidP="002909DD">
      <w:pPr>
        <w:pStyle w:val="default"/>
        <w:shd w:val="clear" w:color="auto" w:fill="FFFFFF"/>
        <w:spacing w:before="0" w:beforeAutospacing="0" w:after="0" w:afterAutospacing="0" w:line="360" w:lineRule="exact"/>
        <w:rPr>
          <w:rFonts w:ascii="Arial" w:hAnsi="Arial" w:cs="Arial"/>
          <w:color w:val="4F4F4F"/>
          <w:sz w:val="22"/>
          <w:szCs w:val="22"/>
        </w:rPr>
      </w:pPr>
      <w:r w:rsidRPr="004A168B">
        <w:rPr>
          <w:rFonts w:ascii="Arial" w:hAnsi="Arial" w:cs="Arial"/>
          <w:color w:val="000000"/>
          <w:sz w:val="22"/>
          <w:szCs w:val="22"/>
        </w:rPr>
        <w:t>d) Açık arttırmaya katılacaklar ihalenin yapılacağı salonda hazır bulunacaktır.</w:t>
      </w:r>
    </w:p>
    <w:p w:rsidR="00BA0A22" w:rsidRPr="004A168B" w:rsidRDefault="00814C26" w:rsidP="0002326E">
      <w:pPr>
        <w:pStyle w:val="default"/>
        <w:shd w:val="clear" w:color="auto" w:fill="FFFFFF"/>
        <w:spacing w:before="0" w:beforeAutospacing="0" w:after="0" w:afterAutospacing="0" w:line="360" w:lineRule="exact"/>
        <w:rPr>
          <w:rFonts w:ascii="Arial" w:hAnsi="Arial" w:cs="Arial"/>
          <w:color w:val="000000"/>
          <w:sz w:val="22"/>
          <w:szCs w:val="22"/>
        </w:rPr>
      </w:pPr>
      <w:r w:rsidRPr="004A168B">
        <w:rPr>
          <w:rFonts w:ascii="Arial" w:hAnsi="Arial" w:cs="Arial"/>
          <w:b/>
          <w:bCs/>
          <w:color w:val="000000"/>
          <w:sz w:val="22"/>
          <w:szCs w:val="22"/>
        </w:rPr>
        <w:t>4-</w:t>
      </w:r>
      <w:r w:rsidRPr="004A168B">
        <w:rPr>
          <w:rFonts w:ascii="Arial" w:hAnsi="Arial" w:cs="Arial"/>
          <w:color w:val="000000"/>
          <w:sz w:val="22"/>
          <w:szCs w:val="22"/>
        </w:rPr>
        <w:t xml:space="preserve"> İşin muhammen bedeli </w:t>
      </w:r>
      <w:r w:rsidRPr="004A168B">
        <w:rPr>
          <w:rFonts w:ascii="Arial" w:hAnsi="Arial" w:cs="Arial"/>
          <w:b/>
          <w:color w:val="000000"/>
          <w:sz w:val="22"/>
          <w:szCs w:val="22"/>
        </w:rPr>
        <w:t>KDV Hariç</w:t>
      </w:r>
      <w:r w:rsidR="0002326E" w:rsidRPr="004A168B">
        <w:rPr>
          <w:rFonts w:ascii="Arial" w:hAnsi="Arial" w:cs="Arial"/>
          <w:b/>
          <w:color w:val="000000"/>
          <w:sz w:val="22"/>
          <w:szCs w:val="22"/>
        </w:rPr>
        <w:t>:</w:t>
      </w:r>
      <w:r w:rsidR="00705279" w:rsidRPr="004A168B">
        <w:rPr>
          <w:rFonts w:ascii="Arial" w:hAnsi="Arial" w:cs="Arial"/>
          <w:b/>
          <w:color w:val="000000"/>
          <w:sz w:val="22"/>
          <w:szCs w:val="22"/>
        </w:rPr>
        <w:t xml:space="preserve"> </w:t>
      </w:r>
      <w:r w:rsidR="00AE06E9" w:rsidRPr="00AE06E9">
        <w:rPr>
          <w:rFonts w:ascii="Arial" w:hAnsi="Arial" w:cs="Arial"/>
          <w:b/>
          <w:color w:val="FF0000"/>
          <w:sz w:val="22"/>
          <w:szCs w:val="22"/>
        </w:rPr>
        <w:t>30.601.318,30</w:t>
      </w:r>
      <w:r w:rsidR="00125AEC" w:rsidRPr="00AE06E9">
        <w:rPr>
          <w:rFonts w:ascii="Arial" w:hAnsi="Arial" w:cs="Arial"/>
          <w:b/>
          <w:color w:val="FF0000"/>
          <w:sz w:val="22"/>
          <w:szCs w:val="22"/>
        </w:rPr>
        <w:t>TL</w:t>
      </w:r>
      <w:r w:rsidR="00125AEC" w:rsidRPr="00AE06E9">
        <w:rPr>
          <w:rFonts w:ascii="Arial" w:hAnsi="Arial" w:cs="Arial"/>
          <w:color w:val="FF0000"/>
          <w:sz w:val="22"/>
          <w:szCs w:val="22"/>
        </w:rPr>
        <w:t xml:space="preserve"> </w:t>
      </w:r>
    </w:p>
    <w:p w:rsidR="00814C26" w:rsidRPr="004A168B" w:rsidRDefault="0002326E" w:rsidP="0002326E">
      <w:pPr>
        <w:pStyle w:val="default"/>
        <w:shd w:val="clear" w:color="auto" w:fill="FFFFFF"/>
        <w:spacing w:before="0" w:beforeAutospacing="0" w:after="0" w:afterAutospacing="0" w:line="360" w:lineRule="exact"/>
        <w:rPr>
          <w:rFonts w:ascii="Arial" w:hAnsi="Arial" w:cs="Arial"/>
          <w:color w:val="000000"/>
          <w:sz w:val="22"/>
          <w:szCs w:val="22"/>
        </w:rPr>
      </w:pPr>
      <w:r w:rsidRPr="004A168B">
        <w:rPr>
          <w:rFonts w:ascii="Arial" w:hAnsi="Arial" w:cs="Arial"/>
          <w:b/>
          <w:color w:val="000000"/>
          <w:sz w:val="22"/>
          <w:szCs w:val="22"/>
        </w:rPr>
        <w:t>5-</w:t>
      </w:r>
      <w:r w:rsidR="00EC63B5" w:rsidRPr="004A168B">
        <w:rPr>
          <w:rFonts w:ascii="Arial" w:hAnsi="Arial" w:cs="Arial"/>
          <w:color w:val="000000"/>
          <w:sz w:val="22"/>
          <w:szCs w:val="22"/>
        </w:rPr>
        <w:t xml:space="preserve"> </w:t>
      </w:r>
      <w:r w:rsidR="00814C26" w:rsidRPr="004A168B">
        <w:rPr>
          <w:rFonts w:ascii="Arial" w:hAnsi="Arial" w:cs="Arial"/>
          <w:color w:val="000000"/>
          <w:sz w:val="22"/>
          <w:szCs w:val="22"/>
        </w:rPr>
        <w:t xml:space="preserve">İhaleye ait geçici teminat bedeli </w:t>
      </w:r>
      <w:r w:rsidR="00AF317F" w:rsidRPr="00AE06E9">
        <w:rPr>
          <w:rFonts w:ascii="Arial" w:hAnsi="Arial" w:cs="Arial"/>
          <w:b/>
          <w:color w:val="FF0000"/>
          <w:sz w:val="22"/>
          <w:szCs w:val="22"/>
        </w:rPr>
        <w:t>1.000.000</w:t>
      </w:r>
      <w:r w:rsidR="00814C26" w:rsidRPr="00AE06E9">
        <w:rPr>
          <w:rFonts w:ascii="Arial" w:hAnsi="Arial" w:cs="Arial"/>
          <w:b/>
          <w:color w:val="FF0000"/>
          <w:sz w:val="22"/>
          <w:szCs w:val="22"/>
        </w:rPr>
        <w:t>TL’d</w:t>
      </w:r>
      <w:r w:rsidR="00566EF0" w:rsidRPr="00AE06E9">
        <w:rPr>
          <w:rFonts w:ascii="Arial" w:hAnsi="Arial" w:cs="Arial"/>
          <w:b/>
          <w:color w:val="FF0000"/>
          <w:sz w:val="22"/>
          <w:szCs w:val="22"/>
        </w:rPr>
        <w:t>i</w:t>
      </w:r>
      <w:r w:rsidR="00814C26" w:rsidRPr="00AE06E9">
        <w:rPr>
          <w:rFonts w:ascii="Arial" w:hAnsi="Arial" w:cs="Arial"/>
          <w:b/>
          <w:color w:val="FF0000"/>
          <w:sz w:val="22"/>
          <w:szCs w:val="22"/>
        </w:rPr>
        <w:t>r.</w:t>
      </w:r>
    </w:p>
    <w:p w:rsidR="00814C26" w:rsidRPr="004A168B" w:rsidRDefault="00EC63B5" w:rsidP="002909DD">
      <w:pPr>
        <w:pStyle w:val="default"/>
        <w:shd w:val="clear" w:color="auto" w:fill="FFFFFF"/>
        <w:spacing w:before="0" w:beforeAutospacing="0" w:after="0" w:afterAutospacing="0" w:line="360" w:lineRule="exact"/>
        <w:rPr>
          <w:rFonts w:ascii="Arial" w:hAnsi="Arial" w:cs="Arial"/>
          <w:color w:val="000000"/>
          <w:sz w:val="22"/>
          <w:szCs w:val="22"/>
        </w:rPr>
      </w:pPr>
      <w:r w:rsidRPr="004A168B">
        <w:rPr>
          <w:rFonts w:ascii="Arial" w:hAnsi="Arial" w:cs="Arial"/>
          <w:b/>
          <w:color w:val="000000"/>
          <w:sz w:val="22"/>
          <w:szCs w:val="22"/>
        </w:rPr>
        <w:t>6</w:t>
      </w:r>
      <w:r w:rsidR="00814C26" w:rsidRPr="004A168B">
        <w:rPr>
          <w:rFonts w:ascii="Arial" w:hAnsi="Arial" w:cs="Arial"/>
          <w:b/>
          <w:color w:val="000000"/>
          <w:sz w:val="22"/>
          <w:szCs w:val="22"/>
        </w:rPr>
        <w:t>-</w:t>
      </w:r>
      <w:r w:rsidR="00814C26" w:rsidRPr="004A168B">
        <w:rPr>
          <w:rFonts w:ascii="Arial" w:hAnsi="Arial" w:cs="Arial"/>
          <w:color w:val="000000"/>
          <w:sz w:val="22"/>
          <w:szCs w:val="22"/>
        </w:rPr>
        <w:t> İhaleye katılım için istenen belgeler</w:t>
      </w:r>
    </w:p>
    <w:p w:rsidR="00814C26" w:rsidRPr="004A168B" w:rsidRDefault="00814C26" w:rsidP="00EC63B5">
      <w:pPr>
        <w:pStyle w:val="default"/>
        <w:shd w:val="clear" w:color="auto" w:fill="FFFFFF"/>
        <w:spacing w:before="0" w:beforeAutospacing="0" w:after="0" w:afterAutospacing="0" w:line="360" w:lineRule="exact"/>
        <w:ind w:firstLine="708"/>
        <w:rPr>
          <w:rFonts w:ascii="Arial" w:hAnsi="Arial" w:cs="Arial"/>
          <w:color w:val="000000"/>
          <w:sz w:val="22"/>
          <w:szCs w:val="22"/>
        </w:rPr>
      </w:pPr>
      <w:r w:rsidRPr="004A168B">
        <w:rPr>
          <w:rFonts w:ascii="Arial" w:hAnsi="Arial" w:cs="Arial"/>
          <w:color w:val="000000"/>
          <w:sz w:val="22"/>
          <w:szCs w:val="22"/>
        </w:rPr>
        <w:t> a) Gerçek kişiler</w:t>
      </w:r>
    </w:p>
    <w:p w:rsidR="00566EF0" w:rsidRPr="004A168B" w:rsidRDefault="00814C26" w:rsidP="00566EF0">
      <w:pPr>
        <w:pStyle w:val="NormalWeb"/>
        <w:shd w:val="clear" w:color="auto" w:fill="FFFFFF"/>
        <w:spacing w:before="0" w:beforeAutospacing="0" w:after="0" w:afterAutospacing="0" w:line="360" w:lineRule="exact"/>
        <w:jc w:val="both"/>
        <w:rPr>
          <w:rFonts w:ascii="Arial" w:hAnsi="Arial" w:cs="Arial"/>
          <w:color w:val="000000"/>
          <w:sz w:val="22"/>
          <w:szCs w:val="22"/>
        </w:rPr>
      </w:pPr>
      <w:r w:rsidRPr="004A168B">
        <w:rPr>
          <w:rFonts w:ascii="Arial" w:hAnsi="Arial" w:cs="Arial"/>
          <w:color w:val="000000"/>
          <w:sz w:val="22"/>
          <w:szCs w:val="22"/>
        </w:rPr>
        <w:t xml:space="preserve"> 1. </w:t>
      </w:r>
      <w:r w:rsidR="00566EF0" w:rsidRPr="004A168B">
        <w:rPr>
          <w:rFonts w:ascii="Arial" w:hAnsi="Arial" w:cs="Arial"/>
          <w:color w:val="000000"/>
          <w:sz w:val="22"/>
          <w:szCs w:val="22"/>
        </w:rPr>
        <w:t>Tebligat için, adres beyannamesi</w:t>
      </w:r>
    </w:p>
    <w:p w:rsidR="00814C26" w:rsidRPr="004A168B" w:rsidRDefault="00814C26" w:rsidP="002909DD">
      <w:pPr>
        <w:pStyle w:val="NormalWeb"/>
        <w:shd w:val="clear" w:color="auto" w:fill="FFFFFF"/>
        <w:spacing w:before="0" w:beforeAutospacing="0" w:after="0" w:afterAutospacing="0" w:line="360" w:lineRule="exact"/>
        <w:jc w:val="both"/>
        <w:rPr>
          <w:rFonts w:ascii="Arial" w:hAnsi="Arial" w:cs="Arial"/>
          <w:color w:val="000000"/>
          <w:sz w:val="22"/>
          <w:szCs w:val="22"/>
        </w:rPr>
      </w:pPr>
      <w:r w:rsidRPr="004A168B">
        <w:rPr>
          <w:rFonts w:ascii="Arial" w:hAnsi="Arial" w:cs="Arial"/>
          <w:color w:val="000000"/>
          <w:sz w:val="22"/>
          <w:szCs w:val="22"/>
        </w:rPr>
        <w:t xml:space="preserve"> 2. </w:t>
      </w:r>
      <w:r w:rsidR="00566EF0" w:rsidRPr="004A168B">
        <w:rPr>
          <w:rFonts w:ascii="Arial" w:hAnsi="Arial" w:cs="Arial"/>
          <w:color w:val="000000"/>
          <w:sz w:val="22"/>
          <w:szCs w:val="22"/>
        </w:rPr>
        <w:t>Teklif vermeye yetkili olduğunu gösteren imza beyannamesi</w:t>
      </w:r>
      <w:r w:rsidR="00C90178" w:rsidRPr="004A168B">
        <w:rPr>
          <w:rFonts w:ascii="Arial" w:hAnsi="Arial" w:cs="Arial"/>
          <w:color w:val="000000"/>
          <w:sz w:val="22"/>
          <w:szCs w:val="22"/>
        </w:rPr>
        <w:t xml:space="preserve"> / sirküleri</w:t>
      </w:r>
    </w:p>
    <w:p w:rsidR="00566EF0" w:rsidRPr="004A168B" w:rsidRDefault="00566EF0" w:rsidP="002909DD">
      <w:pPr>
        <w:pStyle w:val="NormalWeb"/>
        <w:shd w:val="clear" w:color="auto" w:fill="FFFFFF"/>
        <w:spacing w:before="0" w:beforeAutospacing="0" w:after="0" w:afterAutospacing="0" w:line="360" w:lineRule="exact"/>
        <w:jc w:val="both"/>
        <w:rPr>
          <w:rFonts w:ascii="Arial" w:hAnsi="Arial" w:cs="Arial"/>
          <w:color w:val="000000"/>
          <w:sz w:val="22"/>
          <w:szCs w:val="22"/>
        </w:rPr>
      </w:pPr>
      <w:r w:rsidRPr="004A168B">
        <w:rPr>
          <w:rFonts w:ascii="Arial" w:hAnsi="Arial" w:cs="Arial"/>
          <w:color w:val="000000"/>
          <w:sz w:val="22"/>
          <w:szCs w:val="22"/>
        </w:rPr>
        <w:t xml:space="preserve"> 3. Nüfus cüzdanı/Kimlik belgesi aslı veya fotokopisi</w:t>
      </w:r>
    </w:p>
    <w:p w:rsidR="00814C26" w:rsidRPr="004A168B" w:rsidRDefault="00814C26" w:rsidP="002909DD">
      <w:pPr>
        <w:pStyle w:val="NormalWeb"/>
        <w:shd w:val="clear" w:color="auto" w:fill="FFFFFF"/>
        <w:spacing w:before="0" w:beforeAutospacing="0" w:after="0" w:afterAutospacing="0" w:line="360" w:lineRule="exact"/>
        <w:jc w:val="both"/>
        <w:rPr>
          <w:rFonts w:ascii="Arial" w:hAnsi="Arial" w:cs="Arial"/>
          <w:color w:val="000000"/>
          <w:sz w:val="22"/>
          <w:szCs w:val="22"/>
        </w:rPr>
      </w:pPr>
      <w:r w:rsidRPr="004A168B">
        <w:rPr>
          <w:rFonts w:ascii="Arial" w:hAnsi="Arial" w:cs="Arial"/>
          <w:color w:val="000000"/>
          <w:sz w:val="22"/>
          <w:szCs w:val="22"/>
        </w:rPr>
        <w:t xml:space="preserve"> 4. Geçici teminat </w:t>
      </w:r>
    </w:p>
    <w:p w:rsidR="00814C26" w:rsidRPr="004A168B" w:rsidRDefault="00814C26" w:rsidP="002909DD">
      <w:pPr>
        <w:pStyle w:val="NormalWeb"/>
        <w:shd w:val="clear" w:color="auto" w:fill="FFFFFF"/>
        <w:spacing w:before="0" w:beforeAutospacing="0" w:after="0" w:afterAutospacing="0" w:line="360" w:lineRule="exact"/>
        <w:ind w:right="285"/>
        <w:jc w:val="both"/>
        <w:rPr>
          <w:rFonts w:ascii="Arial" w:hAnsi="Arial" w:cs="Arial"/>
          <w:color w:val="000000"/>
          <w:sz w:val="22"/>
          <w:szCs w:val="22"/>
        </w:rPr>
      </w:pPr>
      <w:r w:rsidRPr="004A168B">
        <w:rPr>
          <w:rFonts w:ascii="Arial" w:hAnsi="Arial" w:cs="Arial"/>
          <w:color w:val="000000"/>
          <w:sz w:val="22"/>
          <w:szCs w:val="22"/>
        </w:rPr>
        <w:t xml:space="preserve"> 5. </w:t>
      </w:r>
      <w:r w:rsidR="00566EF0" w:rsidRPr="004A168B">
        <w:rPr>
          <w:rFonts w:ascii="Arial" w:hAnsi="Arial" w:cs="Arial"/>
          <w:color w:val="000000"/>
          <w:sz w:val="22"/>
          <w:szCs w:val="22"/>
        </w:rPr>
        <w:t xml:space="preserve">Araç taahhütnamesi </w:t>
      </w:r>
    </w:p>
    <w:p w:rsidR="00566EF0" w:rsidRPr="004A168B" w:rsidRDefault="00566EF0" w:rsidP="00566EF0">
      <w:pPr>
        <w:pStyle w:val="NormalWeb"/>
        <w:shd w:val="clear" w:color="auto" w:fill="FFFFFF"/>
        <w:spacing w:before="0" w:beforeAutospacing="0" w:after="0" w:afterAutospacing="0" w:line="360" w:lineRule="exact"/>
        <w:ind w:right="285"/>
        <w:jc w:val="both"/>
        <w:rPr>
          <w:rFonts w:ascii="Arial" w:hAnsi="Arial" w:cs="Arial"/>
          <w:color w:val="000000"/>
          <w:sz w:val="22"/>
          <w:szCs w:val="22"/>
        </w:rPr>
      </w:pPr>
      <w:r w:rsidRPr="004A168B">
        <w:rPr>
          <w:rFonts w:ascii="Arial" w:hAnsi="Arial" w:cs="Arial"/>
          <w:color w:val="000000"/>
          <w:sz w:val="22"/>
          <w:szCs w:val="22"/>
        </w:rPr>
        <w:t xml:space="preserve"> 6. İstekli tarafından imzalanmış idarece düzenlenen şartname örneği</w:t>
      </w:r>
    </w:p>
    <w:p w:rsidR="00566EF0" w:rsidRPr="004A168B" w:rsidRDefault="00566EF0" w:rsidP="002909DD">
      <w:pPr>
        <w:pStyle w:val="NormalWeb"/>
        <w:shd w:val="clear" w:color="auto" w:fill="FFFFFF"/>
        <w:spacing w:before="0" w:beforeAutospacing="0" w:after="0" w:afterAutospacing="0" w:line="360" w:lineRule="exact"/>
        <w:ind w:right="285"/>
        <w:jc w:val="both"/>
        <w:rPr>
          <w:rFonts w:ascii="Arial" w:hAnsi="Arial" w:cs="Arial"/>
          <w:color w:val="000000"/>
          <w:sz w:val="22"/>
          <w:szCs w:val="22"/>
        </w:rPr>
      </w:pPr>
      <w:r w:rsidRPr="004A168B">
        <w:rPr>
          <w:rFonts w:ascii="Arial" w:hAnsi="Arial" w:cs="Arial"/>
          <w:color w:val="000000"/>
          <w:sz w:val="22"/>
          <w:szCs w:val="22"/>
        </w:rPr>
        <w:t xml:space="preserve"> 7. Vekâleten katılma halinde vekâletname</w:t>
      </w:r>
    </w:p>
    <w:p w:rsidR="00185E7E" w:rsidRPr="004A168B" w:rsidRDefault="00814C26" w:rsidP="00185E7E">
      <w:pPr>
        <w:pStyle w:val="NormalWeb"/>
        <w:shd w:val="clear" w:color="auto" w:fill="FFFFFF"/>
        <w:spacing w:before="0" w:beforeAutospacing="0" w:after="0" w:afterAutospacing="0" w:line="360" w:lineRule="exact"/>
        <w:ind w:firstLine="708"/>
        <w:jc w:val="both"/>
        <w:rPr>
          <w:rFonts w:ascii="Arial" w:hAnsi="Arial" w:cs="Arial"/>
          <w:color w:val="000000"/>
          <w:sz w:val="22"/>
          <w:szCs w:val="22"/>
        </w:rPr>
      </w:pPr>
      <w:r w:rsidRPr="004A168B">
        <w:rPr>
          <w:rFonts w:ascii="Arial" w:hAnsi="Arial" w:cs="Arial"/>
          <w:color w:val="000000"/>
          <w:sz w:val="22"/>
          <w:szCs w:val="22"/>
        </w:rPr>
        <w:t>c) Tüzel kişileri</w:t>
      </w:r>
    </w:p>
    <w:p w:rsidR="00185E7E" w:rsidRPr="004A168B" w:rsidRDefault="00814C26" w:rsidP="00185E7E">
      <w:pPr>
        <w:pStyle w:val="NormalWeb"/>
        <w:shd w:val="clear" w:color="auto" w:fill="FFFFFF"/>
        <w:spacing w:before="0" w:beforeAutospacing="0" w:after="0" w:afterAutospacing="0" w:line="360" w:lineRule="exact"/>
        <w:jc w:val="both"/>
        <w:rPr>
          <w:rFonts w:ascii="Arial" w:hAnsi="Arial" w:cs="Arial"/>
          <w:color w:val="000000"/>
          <w:sz w:val="22"/>
          <w:szCs w:val="22"/>
        </w:rPr>
      </w:pPr>
      <w:r w:rsidRPr="004A168B">
        <w:rPr>
          <w:rFonts w:ascii="Arial" w:hAnsi="Arial" w:cs="Arial"/>
          <w:color w:val="000000"/>
          <w:sz w:val="22"/>
          <w:szCs w:val="22"/>
        </w:rPr>
        <w:t>1.</w:t>
      </w:r>
      <w:r w:rsidR="00185E7E" w:rsidRPr="004A168B">
        <w:rPr>
          <w:rFonts w:ascii="Arial" w:hAnsi="Arial" w:cs="Arial"/>
          <w:color w:val="000000"/>
          <w:sz w:val="22"/>
          <w:szCs w:val="22"/>
        </w:rPr>
        <w:t xml:space="preserve"> </w:t>
      </w:r>
      <w:r w:rsidR="00566EF0" w:rsidRPr="004A168B">
        <w:rPr>
          <w:rFonts w:ascii="Arial" w:hAnsi="Arial" w:cs="Arial"/>
          <w:color w:val="000000"/>
          <w:sz w:val="22"/>
          <w:szCs w:val="22"/>
        </w:rPr>
        <w:t>Tebligat için, adres beyannamesi</w:t>
      </w:r>
    </w:p>
    <w:p w:rsidR="00185E7E" w:rsidRPr="004A168B" w:rsidRDefault="00DB5BC9" w:rsidP="00185E7E">
      <w:pPr>
        <w:pStyle w:val="NormalWeb"/>
        <w:shd w:val="clear" w:color="auto" w:fill="FFFFFF"/>
        <w:spacing w:before="0" w:beforeAutospacing="0" w:after="0" w:afterAutospacing="0" w:line="360" w:lineRule="exact"/>
        <w:jc w:val="both"/>
        <w:rPr>
          <w:rFonts w:ascii="Arial" w:hAnsi="Arial" w:cs="Arial"/>
          <w:color w:val="000000"/>
          <w:sz w:val="22"/>
          <w:szCs w:val="22"/>
        </w:rPr>
      </w:pPr>
      <w:r w:rsidRPr="004A168B">
        <w:rPr>
          <w:rFonts w:ascii="Arial" w:hAnsi="Arial" w:cs="Arial"/>
          <w:color w:val="000000"/>
          <w:sz w:val="22"/>
          <w:szCs w:val="22"/>
        </w:rPr>
        <w:t>2</w:t>
      </w:r>
      <w:r w:rsidR="00814C26" w:rsidRPr="004A168B">
        <w:rPr>
          <w:rFonts w:ascii="Arial" w:hAnsi="Arial" w:cs="Arial"/>
          <w:color w:val="000000"/>
          <w:sz w:val="22"/>
          <w:szCs w:val="22"/>
        </w:rPr>
        <w:t>.</w:t>
      </w:r>
      <w:r w:rsidR="00185E7E" w:rsidRPr="004A168B">
        <w:rPr>
          <w:rFonts w:ascii="Arial" w:hAnsi="Arial" w:cs="Arial"/>
          <w:color w:val="000000"/>
          <w:sz w:val="22"/>
          <w:szCs w:val="22"/>
        </w:rPr>
        <w:t xml:space="preserve"> </w:t>
      </w:r>
      <w:r w:rsidRPr="004A168B">
        <w:rPr>
          <w:rFonts w:ascii="Arial" w:hAnsi="Arial" w:cs="Arial"/>
          <w:color w:val="000000"/>
          <w:sz w:val="22"/>
          <w:szCs w:val="22"/>
        </w:rPr>
        <w:t xml:space="preserve">Son durumu gösterir Ticaret Sicil Gazetesi </w:t>
      </w:r>
    </w:p>
    <w:p w:rsidR="00185E7E" w:rsidRPr="004A168B" w:rsidRDefault="00185E7E" w:rsidP="00185E7E">
      <w:pPr>
        <w:pStyle w:val="NormalWeb"/>
        <w:shd w:val="clear" w:color="auto" w:fill="FFFFFF"/>
        <w:spacing w:before="0" w:beforeAutospacing="0" w:after="0" w:afterAutospacing="0" w:line="360" w:lineRule="exact"/>
        <w:jc w:val="both"/>
        <w:rPr>
          <w:rFonts w:ascii="Arial" w:hAnsi="Arial" w:cs="Arial"/>
          <w:color w:val="000000"/>
          <w:sz w:val="22"/>
          <w:szCs w:val="22"/>
        </w:rPr>
      </w:pPr>
      <w:r w:rsidRPr="004A168B">
        <w:rPr>
          <w:rFonts w:ascii="Arial" w:hAnsi="Arial" w:cs="Arial"/>
          <w:color w:val="000000"/>
          <w:sz w:val="22"/>
          <w:szCs w:val="22"/>
        </w:rPr>
        <w:t>3. T</w:t>
      </w:r>
      <w:r w:rsidR="00DB5BC9" w:rsidRPr="004A168B">
        <w:rPr>
          <w:rFonts w:ascii="Arial" w:hAnsi="Arial" w:cs="Arial"/>
          <w:color w:val="000000"/>
          <w:sz w:val="22"/>
          <w:szCs w:val="22"/>
        </w:rPr>
        <w:t xml:space="preserve">eklif vermeye yetkili kişilerin imza beyannamesi/ sirküleri </w:t>
      </w:r>
    </w:p>
    <w:p w:rsidR="00185E7E" w:rsidRPr="004A168B" w:rsidRDefault="00185E7E" w:rsidP="00185E7E">
      <w:pPr>
        <w:pStyle w:val="NormalWeb"/>
        <w:shd w:val="clear" w:color="auto" w:fill="FFFFFF"/>
        <w:spacing w:before="0" w:beforeAutospacing="0" w:after="0" w:afterAutospacing="0" w:line="360" w:lineRule="exact"/>
        <w:jc w:val="both"/>
        <w:rPr>
          <w:rFonts w:ascii="Arial" w:hAnsi="Arial" w:cs="Arial"/>
          <w:color w:val="000000"/>
          <w:sz w:val="22"/>
          <w:szCs w:val="22"/>
        </w:rPr>
      </w:pPr>
      <w:r w:rsidRPr="004A168B">
        <w:rPr>
          <w:rFonts w:ascii="Arial" w:hAnsi="Arial" w:cs="Arial"/>
          <w:color w:val="000000"/>
          <w:sz w:val="22"/>
          <w:szCs w:val="22"/>
        </w:rPr>
        <w:t>4</w:t>
      </w:r>
      <w:r w:rsidR="00814C26" w:rsidRPr="004A168B">
        <w:rPr>
          <w:rFonts w:ascii="Arial" w:hAnsi="Arial" w:cs="Arial"/>
          <w:color w:val="000000"/>
          <w:sz w:val="22"/>
          <w:szCs w:val="22"/>
        </w:rPr>
        <w:t>.</w:t>
      </w:r>
      <w:r w:rsidRPr="004A168B">
        <w:rPr>
          <w:rFonts w:ascii="Arial" w:hAnsi="Arial" w:cs="Arial"/>
          <w:color w:val="000000"/>
          <w:sz w:val="22"/>
          <w:szCs w:val="22"/>
        </w:rPr>
        <w:t xml:space="preserve"> </w:t>
      </w:r>
      <w:r w:rsidR="00DB5BC9" w:rsidRPr="004A168B">
        <w:rPr>
          <w:rFonts w:ascii="Arial" w:hAnsi="Arial" w:cs="Arial"/>
          <w:color w:val="000000"/>
          <w:sz w:val="22"/>
          <w:szCs w:val="22"/>
        </w:rPr>
        <w:t xml:space="preserve">Geçici teminat </w:t>
      </w:r>
    </w:p>
    <w:p w:rsidR="00DB5BC9" w:rsidRPr="004A168B" w:rsidRDefault="00185E7E" w:rsidP="00185E7E">
      <w:pPr>
        <w:pStyle w:val="NormalWeb"/>
        <w:shd w:val="clear" w:color="auto" w:fill="FFFFFF"/>
        <w:spacing w:before="0" w:beforeAutospacing="0" w:after="0" w:afterAutospacing="0" w:line="360" w:lineRule="exact"/>
        <w:jc w:val="both"/>
        <w:rPr>
          <w:rFonts w:ascii="Arial" w:hAnsi="Arial" w:cs="Arial"/>
          <w:color w:val="000000"/>
          <w:sz w:val="22"/>
          <w:szCs w:val="22"/>
        </w:rPr>
      </w:pPr>
      <w:r w:rsidRPr="004A168B">
        <w:rPr>
          <w:rFonts w:ascii="Arial" w:hAnsi="Arial" w:cs="Arial"/>
          <w:color w:val="000000"/>
          <w:sz w:val="22"/>
          <w:szCs w:val="22"/>
        </w:rPr>
        <w:t>5</w:t>
      </w:r>
      <w:r w:rsidR="00DB5BC9" w:rsidRPr="004A168B">
        <w:rPr>
          <w:rFonts w:ascii="Arial" w:hAnsi="Arial" w:cs="Arial"/>
          <w:color w:val="000000"/>
          <w:sz w:val="22"/>
          <w:szCs w:val="22"/>
        </w:rPr>
        <w:t>.</w:t>
      </w:r>
      <w:r w:rsidRPr="004A168B">
        <w:rPr>
          <w:rFonts w:ascii="Arial" w:hAnsi="Arial" w:cs="Arial"/>
          <w:color w:val="000000"/>
          <w:sz w:val="22"/>
          <w:szCs w:val="22"/>
        </w:rPr>
        <w:t xml:space="preserve"> </w:t>
      </w:r>
      <w:r w:rsidR="00DB5BC9" w:rsidRPr="004A168B">
        <w:rPr>
          <w:rFonts w:ascii="Arial" w:hAnsi="Arial" w:cs="Arial"/>
          <w:color w:val="000000"/>
          <w:sz w:val="22"/>
          <w:szCs w:val="22"/>
        </w:rPr>
        <w:t xml:space="preserve">Araç taahhütnamesi </w:t>
      </w:r>
    </w:p>
    <w:p w:rsidR="00DB5BC9" w:rsidRPr="004A168B" w:rsidRDefault="00185E7E" w:rsidP="00EC63B5">
      <w:pPr>
        <w:pStyle w:val="NormalWeb"/>
        <w:shd w:val="clear" w:color="auto" w:fill="FFFFFF"/>
        <w:spacing w:before="0" w:beforeAutospacing="0" w:after="0" w:afterAutospacing="0" w:line="360" w:lineRule="exact"/>
        <w:jc w:val="both"/>
        <w:rPr>
          <w:rFonts w:ascii="Arial" w:hAnsi="Arial" w:cs="Arial"/>
          <w:color w:val="000000"/>
          <w:sz w:val="22"/>
          <w:szCs w:val="22"/>
        </w:rPr>
      </w:pPr>
      <w:r w:rsidRPr="004A168B">
        <w:rPr>
          <w:rFonts w:ascii="Arial" w:hAnsi="Arial" w:cs="Arial"/>
          <w:color w:val="000000"/>
          <w:sz w:val="22"/>
          <w:szCs w:val="22"/>
        </w:rPr>
        <w:lastRenderedPageBreak/>
        <w:t>6</w:t>
      </w:r>
      <w:r w:rsidR="00DB5BC9" w:rsidRPr="004A168B">
        <w:rPr>
          <w:rFonts w:ascii="Arial" w:hAnsi="Arial" w:cs="Arial"/>
          <w:color w:val="000000"/>
          <w:sz w:val="22"/>
          <w:szCs w:val="22"/>
        </w:rPr>
        <w:t>.</w:t>
      </w:r>
      <w:r w:rsidRPr="004A168B">
        <w:rPr>
          <w:rFonts w:ascii="Arial" w:hAnsi="Arial" w:cs="Arial"/>
          <w:color w:val="000000"/>
          <w:sz w:val="22"/>
          <w:szCs w:val="22"/>
        </w:rPr>
        <w:t xml:space="preserve"> </w:t>
      </w:r>
      <w:r w:rsidR="00DB5BC9" w:rsidRPr="004A168B">
        <w:rPr>
          <w:rFonts w:ascii="Arial" w:hAnsi="Arial" w:cs="Arial"/>
          <w:color w:val="000000"/>
          <w:sz w:val="22"/>
          <w:szCs w:val="22"/>
        </w:rPr>
        <w:t>İstekli tarafından imzalanmış idarece düzenlenen şartname örneği</w:t>
      </w:r>
    </w:p>
    <w:p w:rsidR="00DB5BC9" w:rsidRPr="004A168B" w:rsidRDefault="00185E7E" w:rsidP="00EC63B5">
      <w:pPr>
        <w:pStyle w:val="NormalWeb"/>
        <w:shd w:val="clear" w:color="auto" w:fill="FFFFFF"/>
        <w:spacing w:before="0" w:beforeAutospacing="0" w:after="0" w:afterAutospacing="0" w:line="360" w:lineRule="exact"/>
        <w:jc w:val="both"/>
        <w:rPr>
          <w:rFonts w:ascii="Arial" w:hAnsi="Arial" w:cs="Arial"/>
          <w:color w:val="000000"/>
          <w:sz w:val="22"/>
          <w:szCs w:val="22"/>
        </w:rPr>
      </w:pPr>
      <w:r w:rsidRPr="004A168B">
        <w:rPr>
          <w:rFonts w:ascii="Arial" w:hAnsi="Arial" w:cs="Arial"/>
          <w:color w:val="000000"/>
          <w:sz w:val="22"/>
          <w:szCs w:val="22"/>
        </w:rPr>
        <w:t>7</w:t>
      </w:r>
      <w:r w:rsidR="00DB5BC9" w:rsidRPr="004A168B">
        <w:rPr>
          <w:rFonts w:ascii="Arial" w:hAnsi="Arial" w:cs="Arial"/>
          <w:color w:val="000000"/>
          <w:sz w:val="22"/>
          <w:szCs w:val="22"/>
        </w:rPr>
        <w:t>.</w:t>
      </w:r>
      <w:r w:rsidRPr="004A168B">
        <w:rPr>
          <w:rFonts w:ascii="Arial" w:hAnsi="Arial" w:cs="Arial"/>
          <w:color w:val="000000"/>
          <w:sz w:val="22"/>
          <w:szCs w:val="22"/>
        </w:rPr>
        <w:t xml:space="preserve"> </w:t>
      </w:r>
      <w:r w:rsidR="00DB5BC9" w:rsidRPr="004A168B">
        <w:rPr>
          <w:rFonts w:ascii="Arial" w:hAnsi="Arial" w:cs="Arial"/>
          <w:color w:val="000000"/>
          <w:sz w:val="22"/>
          <w:szCs w:val="22"/>
        </w:rPr>
        <w:t xml:space="preserve">Vekâleten katılma halinde vekâletname </w:t>
      </w:r>
    </w:p>
    <w:p w:rsidR="00DB5BC9" w:rsidRPr="004A168B" w:rsidRDefault="00185E7E" w:rsidP="00EC63B5">
      <w:pPr>
        <w:pStyle w:val="NormalWeb"/>
        <w:shd w:val="clear" w:color="auto" w:fill="FFFFFF"/>
        <w:spacing w:before="0" w:beforeAutospacing="0" w:after="0" w:afterAutospacing="0" w:line="360" w:lineRule="exact"/>
        <w:jc w:val="both"/>
        <w:rPr>
          <w:rFonts w:ascii="Arial" w:hAnsi="Arial" w:cs="Arial"/>
          <w:color w:val="000000"/>
          <w:sz w:val="22"/>
          <w:szCs w:val="22"/>
        </w:rPr>
      </w:pPr>
      <w:r w:rsidRPr="004A168B">
        <w:rPr>
          <w:rFonts w:ascii="Arial" w:hAnsi="Arial" w:cs="Arial"/>
          <w:color w:val="000000"/>
          <w:sz w:val="22"/>
          <w:szCs w:val="22"/>
        </w:rPr>
        <w:t>8</w:t>
      </w:r>
      <w:r w:rsidR="00DB5BC9" w:rsidRPr="004A168B">
        <w:rPr>
          <w:rFonts w:ascii="Arial" w:hAnsi="Arial" w:cs="Arial"/>
          <w:color w:val="000000"/>
          <w:sz w:val="22"/>
          <w:szCs w:val="22"/>
        </w:rPr>
        <w:t>.</w:t>
      </w:r>
      <w:r w:rsidRPr="004A168B">
        <w:rPr>
          <w:rFonts w:ascii="Arial" w:hAnsi="Arial" w:cs="Arial"/>
          <w:color w:val="000000"/>
          <w:sz w:val="22"/>
          <w:szCs w:val="22"/>
        </w:rPr>
        <w:t xml:space="preserve"> </w:t>
      </w:r>
      <w:r w:rsidR="00DB5BC9" w:rsidRPr="004A168B">
        <w:rPr>
          <w:rFonts w:ascii="Arial" w:hAnsi="Arial" w:cs="Arial"/>
          <w:color w:val="000000"/>
          <w:sz w:val="22"/>
          <w:szCs w:val="22"/>
        </w:rPr>
        <w:t>Ticaret/Meslek odası kayıt belgesi</w:t>
      </w:r>
    </w:p>
    <w:p w:rsidR="00DB5BC9" w:rsidRPr="004A168B" w:rsidRDefault="00814C26" w:rsidP="00EC63B5">
      <w:pPr>
        <w:pStyle w:val="NormalWeb"/>
        <w:shd w:val="clear" w:color="auto" w:fill="FFFFFF"/>
        <w:spacing w:before="0" w:beforeAutospacing="0" w:after="0" w:afterAutospacing="0" w:line="360" w:lineRule="exact"/>
        <w:ind w:firstLine="708"/>
        <w:rPr>
          <w:rFonts w:ascii="Arial" w:hAnsi="Arial" w:cs="Arial"/>
          <w:color w:val="000000"/>
          <w:sz w:val="22"/>
          <w:szCs w:val="22"/>
        </w:rPr>
      </w:pPr>
      <w:r w:rsidRPr="004A168B">
        <w:rPr>
          <w:rFonts w:ascii="Arial" w:hAnsi="Arial" w:cs="Arial"/>
          <w:color w:val="000000"/>
          <w:sz w:val="22"/>
          <w:szCs w:val="22"/>
        </w:rPr>
        <w:t>d)</w:t>
      </w:r>
      <w:r w:rsidR="00566EF0" w:rsidRPr="004A168B">
        <w:rPr>
          <w:rFonts w:ascii="Arial" w:hAnsi="Arial" w:cs="Arial"/>
          <w:color w:val="000000"/>
          <w:sz w:val="22"/>
          <w:szCs w:val="22"/>
        </w:rPr>
        <w:t xml:space="preserve"> Ortak Girişim</w:t>
      </w:r>
      <w:r w:rsidRPr="004A168B">
        <w:rPr>
          <w:rFonts w:ascii="Arial" w:hAnsi="Arial" w:cs="Arial"/>
          <w:color w:val="000000"/>
          <w:sz w:val="22"/>
          <w:szCs w:val="22"/>
        </w:rPr>
        <w:t>;</w:t>
      </w:r>
    </w:p>
    <w:p w:rsidR="00185E7E" w:rsidRPr="004A168B" w:rsidRDefault="00814C26" w:rsidP="00185E7E">
      <w:pPr>
        <w:pStyle w:val="NormalWeb"/>
        <w:shd w:val="clear" w:color="auto" w:fill="FFFFFF"/>
        <w:spacing w:before="0" w:beforeAutospacing="0" w:after="0" w:afterAutospacing="0" w:line="360" w:lineRule="exact"/>
        <w:rPr>
          <w:rFonts w:ascii="Arial" w:hAnsi="Arial" w:cs="Arial"/>
          <w:color w:val="000000"/>
          <w:sz w:val="22"/>
          <w:szCs w:val="22"/>
        </w:rPr>
      </w:pPr>
      <w:r w:rsidRPr="004A168B">
        <w:rPr>
          <w:rFonts w:ascii="Arial" w:hAnsi="Arial" w:cs="Arial"/>
          <w:color w:val="000000"/>
          <w:sz w:val="22"/>
          <w:szCs w:val="22"/>
        </w:rPr>
        <w:t>1</w:t>
      </w:r>
      <w:r w:rsidR="00566EF0" w:rsidRPr="004A168B">
        <w:rPr>
          <w:rFonts w:ascii="Arial" w:hAnsi="Arial" w:cs="Arial"/>
          <w:color w:val="000000"/>
          <w:sz w:val="22"/>
          <w:szCs w:val="22"/>
        </w:rPr>
        <w:t>.</w:t>
      </w:r>
      <w:r w:rsidR="00185E7E" w:rsidRPr="004A168B">
        <w:rPr>
          <w:rFonts w:ascii="Arial" w:hAnsi="Arial" w:cs="Arial"/>
          <w:color w:val="000000"/>
          <w:sz w:val="22"/>
          <w:szCs w:val="22"/>
        </w:rPr>
        <w:t xml:space="preserve"> </w:t>
      </w:r>
      <w:r w:rsidR="00566EF0" w:rsidRPr="004A168B">
        <w:rPr>
          <w:rFonts w:ascii="Arial" w:hAnsi="Arial" w:cs="Arial"/>
          <w:color w:val="000000"/>
          <w:sz w:val="22"/>
          <w:szCs w:val="22"/>
        </w:rPr>
        <w:t xml:space="preserve">Tebligat için, adres beyannamesi  </w:t>
      </w:r>
    </w:p>
    <w:p w:rsidR="00185E7E" w:rsidRPr="004A168B" w:rsidRDefault="00814C26" w:rsidP="00185E7E">
      <w:pPr>
        <w:pStyle w:val="NormalWeb"/>
        <w:shd w:val="clear" w:color="auto" w:fill="FFFFFF"/>
        <w:spacing w:before="0" w:beforeAutospacing="0" w:after="0" w:afterAutospacing="0" w:line="360" w:lineRule="exact"/>
        <w:rPr>
          <w:rFonts w:ascii="Arial" w:hAnsi="Arial" w:cs="Arial"/>
          <w:color w:val="000000"/>
          <w:sz w:val="22"/>
          <w:szCs w:val="22"/>
        </w:rPr>
      </w:pPr>
      <w:r w:rsidRPr="004A168B">
        <w:rPr>
          <w:rFonts w:ascii="Arial" w:hAnsi="Arial" w:cs="Arial"/>
          <w:color w:val="000000"/>
          <w:sz w:val="22"/>
          <w:szCs w:val="22"/>
        </w:rPr>
        <w:t>2.</w:t>
      </w:r>
      <w:r w:rsidR="00185E7E" w:rsidRPr="004A168B">
        <w:rPr>
          <w:rFonts w:ascii="Arial" w:hAnsi="Arial" w:cs="Arial"/>
          <w:color w:val="000000"/>
          <w:sz w:val="22"/>
          <w:szCs w:val="22"/>
        </w:rPr>
        <w:t xml:space="preserve"> </w:t>
      </w:r>
      <w:r w:rsidR="00DB5BC9" w:rsidRPr="004A168B">
        <w:rPr>
          <w:rFonts w:ascii="Arial" w:hAnsi="Arial" w:cs="Arial"/>
          <w:color w:val="000000"/>
          <w:sz w:val="22"/>
          <w:szCs w:val="22"/>
        </w:rPr>
        <w:t>Son durumu gösterir Ticaret Sicil Gazetesi</w:t>
      </w:r>
    </w:p>
    <w:p w:rsidR="00DB5BC9" w:rsidRPr="004A168B" w:rsidRDefault="00185E7E" w:rsidP="00185E7E">
      <w:pPr>
        <w:pStyle w:val="NormalWeb"/>
        <w:shd w:val="clear" w:color="auto" w:fill="FFFFFF"/>
        <w:spacing w:before="0" w:beforeAutospacing="0" w:after="0" w:afterAutospacing="0" w:line="360" w:lineRule="exact"/>
        <w:rPr>
          <w:rFonts w:ascii="Arial" w:hAnsi="Arial" w:cs="Arial"/>
          <w:color w:val="000000"/>
          <w:sz w:val="22"/>
          <w:szCs w:val="22"/>
        </w:rPr>
      </w:pPr>
      <w:r w:rsidRPr="004A168B">
        <w:rPr>
          <w:rFonts w:ascii="Arial" w:hAnsi="Arial" w:cs="Arial"/>
          <w:color w:val="000000"/>
          <w:sz w:val="22"/>
          <w:szCs w:val="22"/>
        </w:rPr>
        <w:t>3. T</w:t>
      </w:r>
      <w:r w:rsidR="00DB5BC9" w:rsidRPr="004A168B">
        <w:rPr>
          <w:rFonts w:ascii="Arial" w:hAnsi="Arial" w:cs="Arial"/>
          <w:color w:val="000000"/>
          <w:sz w:val="22"/>
          <w:szCs w:val="22"/>
        </w:rPr>
        <w:t xml:space="preserve">eklif vermeye yetkili kişilerin imza beyannamesi/ sirküleri </w:t>
      </w:r>
    </w:p>
    <w:p w:rsidR="00DB5BC9" w:rsidRPr="004A168B" w:rsidRDefault="00185E7E" w:rsidP="00DB5BC9">
      <w:pPr>
        <w:pStyle w:val="NormalWeb"/>
        <w:shd w:val="clear" w:color="auto" w:fill="FFFFFF"/>
        <w:spacing w:before="0" w:beforeAutospacing="0" w:after="0" w:afterAutospacing="0" w:line="360" w:lineRule="exact"/>
        <w:jc w:val="both"/>
        <w:rPr>
          <w:rFonts w:ascii="Arial" w:hAnsi="Arial" w:cs="Arial"/>
          <w:color w:val="000000"/>
          <w:sz w:val="22"/>
          <w:szCs w:val="22"/>
        </w:rPr>
      </w:pPr>
      <w:r w:rsidRPr="004A168B">
        <w:rPr>
          <w:rFonts w:ascii="Arial" w:hAnsi="Arial" w:cs="Arial"/>
          <w:color w:val="000000"/>
          <w:sz w:val="22"/>
          <w:szCs w:val="22"/>
        </w:rPr>
        <w:t>4</w:t>
      </w:r>
      <w:r w:rsidR="00DB5BC9" w:rsidRPr="004A168B">
        <w:rPr>
          <w:rFonts w:ascii="Arial" w:hAnsi="Arial" w:cs="Arial"/>
          <w:color w:val="000000"/>
          <w:sz w:val="22"/>
          <w:szCs w:val="22"/>
        </w:rPr>
        <w:t>.</w:t>
      </w:r>
      <w:r w:rsidRPr="004A168B">
        <w:rPr>
          <w:rFonts w:ascii="Arial" w:hAnsi="Arial" w:cs="Arial"/>
          <w:color w:val="000000"/>
          <w:sz w:val="22"/>
          <w:szCs w:val="22"/>
        </w:rPr>
        <w:t xml:space="preserve"> </w:t>
      </w:r>
      <w:r w:rsidR="00DB5BC9" w:rsidRPr="004A168B">
        <w:rPr>
          <w:rFonts w:ascii="Arial" w:hAnsi="Arial" w:cs="Arial"/>
          <w:color w:val="000000"/>
          <w:sz w:val="22"/>
          <w:szCs w:val="22"/>
        </w:rPr>
        <w:t>Geçici teminat</w:t>
      </w:r>
    </w:p>
    <w:p w:rsidR="00DB5BC9" w:rsidRPr="004A168B" w:rsidRDefault="00185E7E" w:rsidP="00DB5BC9">
      <w:pPr>
        <w:pStyle w:val="NormalWeb"/>
        <w:shd w:val="clear" w:color="auto" w:fill="FFFFFF"/>
        <w:spacing w:before="0" w:beforeAutospacing="0" w:after="0" w:afterAutospacing="0" w:line="360" w:lineRule="exact"/>
        <w:ind w:right="285"/>
        <w:jc w:val="both"/>
        <w:rPr>
          <w:rFonts w:ascii="Arial" w:hAnsi="Arial" w:cs="Arial"/>
          <w:color w:val="000000"/>
          <w:sz w:val="22"/>
          <w:szCs w:val="22"/>
        </w:rPr>
      </w:pPr>
      <w:r w:rsidRPr="004A168B">
        <w:rPr>
          <w:rFonts w:ascii="Arial" w:hAnsi="Arial" w:cs="Arial"/>
          <w:color w:val="000000"/>
          <w:sz w:val="22"/>
          <w:szCs w:val="22"/>
        </w:rPr>
        <w:t>5. A</w:t>
      </w:r>
      <w:r w:rsidR="00DB5BC9" w:rsidRPr="004A168B">
        <w:rPr>
          <w:rFonts w:ascii="Arial" w:hAnsi="Arial" w:cs="Arial"/>
          <w:color w:val="000000"/>
          <w:sz w:val="22"/>
          <w:szCs w:val="22"/>
        </w:rPr>
        <w:t xml:space="preserve">raç taahhütnamesi </w:t>
      </w:r>
    </w:p>
    <w:p w:rsidR="00DB5BC9" w:rsidRPr="004A168B" w:rsidRDefault="00185E7E" w:rsidP="00EC63B5">
      <w:pPr>
        <w:pStyle w:val="NormalWeb"/>
        <w:shd w:val="clear" w:color="auto" w:fill="FFFFFF"/>
        <w:spacing w:before="0" w:beforeAutospacing="0" w:after="0" w:afterAutospacing="0" w:line="360" w:lineRule="exact"/>
        <w:jc w:val="both"/>
        <w:rPr>
          <w:rFonts w:ascii="Arial" w:hAnsi="Arial" w:cs="Arial"/>
          <w:color w:val="000000"/>
          <w:sz w:val="22"/>
          <w:szCs w:val="22"/>
        </w:rPr>
      </w:pPr>
      <w:r w:rsidRPr="004A168B">
        <w:rPr>
          <w:rFonts w:ascii="Arial" w:hAnsi="Arial" w:cs="Arial"/>
          <w:color w:val="000000"/>
          <w:sz w:val="22"/>
          <w:szCs w:val="22"/>
        </w:rPr>
        <w:t>6</w:t>
      </w:r>
      <w:r w:rsidR="00DB5BC9" w:rsidRPr="004A168B">
        <w:rPr>
          <w:rFonts w:ascii="Arial" w:hAnsi="Arial" w:cs="Arial"/>
          <w:color w:val="000000"/>
          <w:sz w:val="22"/>
          <w:szCs w:val="22"/>
        </w:rPr>
        <w:t>.</w:t>
      </w:r>
      <w:r w:rsidRPr="004A168B">
        <w:rPr>
          <w:rFonts w:ascii="Arial" w:hAnsi="Arial" w:cs="Arial"/>
          <w:color w:val="000000"/>
          <w:sz w:val="22"/>
          <w:szCs w:val="22"/>
        </w:rPr>
        <w:t xml:space="preserve"> </w:t>
      </w:r>
      <w:r w:rsidR="00DB5BC9" w:rsidRPr="004A168B">
        <w:rPr>
          <w:rFonts w:ascii="Arial" w:hAnsi="Arial" w:cs="Arial"/>
          <w:color w:val="000000"/>
          <w:sz w:val="22"/>
          <w:szCs w:val="22"/>
        </w:rPr>
        <w:t>İstekli tarafından imzalanmış idarece düzenlenen şartname örneği</w:t>
      </w:r>
    </w:p>
    <w:p w:rsidR="00DB5BC9" w:rsidRPr="004A168B" w:rsidRDefault="00185E7E" w:rsidP="00EC63B5">
      <w:pPr>
        <w:pStyle w:val="NormalWeb"/>
        <w:shd w:val="clear" w:color="auto" w:fill="FFFFFF"/>
        <w:spacing w:before="0" w:beforeAutospacing="0" w:after="0" w:afterAutospacing="0" w:line="360" w:lineRule="exact"/>
        <w:jc w:val="both"/>
        <w:rPr>
          <w:rFonts w:ascii="Arial" w:hAnsi="Arial" w:cs="Arial"/>
          <w:color w:val="000000"/>
          <w:sz w:val="22"/>
          <w:szCs w:val="22"/>
        </w:rPr>
      </w:pPr>
      <w:r w:rsidRPr="004A168B">
        <w:rPr>
          <w:rFonts w:ascii="Arial" w:hAnsi="Arial" w:cs="Arial"/>
          <w:color w:val="000000"/>
          <w:sz w:val="22"/>
          <w:szCs w:val="22"/>
        </w:rPr>
        <w:t>7</w:t>
      </w:r>
      <w:r w:rsidR="00DB5BC9" w:rsidRPr="004A168B">
        <w:rPr>
          <w:rFonts w:ascii="Arial" w:hAnsi="Arial" w:cs="Arial"/>
          <w:color w:val="000000"/>
          <w:sz w:val="22"/>
          <w:szCs w:val="22"/>
        </w:rPr>
        <w:t>.</w:t>
      </w:r>
      <w:r w:rsidRPr="004A168B">
        <w:rPr>
          <w:rFonts w:ascii="Arial" w:hAnsi="Arial" w:cs="Arial"/>
          <w:color w:val="000000"/>
          <w:sz w:val="22"/>
          <w:szCs w:val="22"/>
        </w:rPr>
        <w:t xml:space="preserve"> </w:t>
      </w:r>
      <w:r w:rsidR="00DB5BC9" w:rsidRPr="004A168B">
        <w:rPr>
          <w:rFonts w:ascii="Arial" w:hAnsi="Arial" w:cs="Arial"/>
          <w:color w:val="000000"/>
          <w:sz w:val="22"/>
          <w:szCs w:val="22"/>
        </w:rPr>
        <w:t>Vekâleten katılma halinde vekâletname</w:t>
      </w:r>
    </w:p>
    <w:p w:rsidR="00DB5BC9" w:rsidRPr="004A168B" w:rsidRDefault="00185E7E" w:rsidP="00EC63B5">
      <w:pPr>
        <w:pStyle w:val="NormalWeb"/>
        <w:shd w:val="clear" w:color="auto" w:fill="FFFFFF"/>
        <w:spacing w:before="0" w:beforeAutospacing="0" w:after="0" w:afterAutospacing="0" w:line="360" w:lineRule="exact"/>
        <w:jc w:val="both"/>
        <w:rPr>
          <w:rFonts w:ascii="Arial" w:hAnsi="Arial" w:cs="Arial"/>
          <w:color w:val="000000"/>
          <w:sz w:val="22"/>
          <w:szCs w:val="22"/>
        </w:rPr>
      </w:pPr>
      <w:r w:rsidRPr="004A168B">
        <w:rPr>
          <w:rFonts w:ascii="Arial" w:hAnsi="Arial" w:cs="Arial"/>
          <w:color w:val="000000"/>
          <w:sz w:val="22"/>
          <w:szCs w:val="22"/>
        </w:rPr>
        <w:t>8</w:t>
      </w:r>
      <w:r w:rsidR="00DB5BC9" w:rsidRPr="004A168B">
        <w:rPr>
          <w:rFonts w:ascii="Arial" w:hAnsi="Arial" w:cs="Arial"/>
          <w:color w:val="000000"/>
          <w:sz w:val="22"/>
          <w:szCs w:val="22"/>
        </w:rPr>
        <w:t>.</w:t>
      </w:r>
      <w:r w:rsidRPr="004A168B">
        <w:rPr>
          <w:rFonts w:ascii="Arial" w:hAnsi="Arial" w:cs="Arial"/>
          <w:color w:val="000000"/>
          <w:sz w:val="22"/>
          <w:szCs w:val="22"/>
        </w:rPr>
        <w:t xml:space="preserve"> </w:t>
      </w:r>
      <w:r w:rsidR="00DB5BC9" w:rsidRPr="004A168B">
        <w:rPr>
          <w:rFonts w:ascii="Arial" w:hAnsi="Arial" w:cs="Arial"/>
          <w:color w:val="000000"/>
          <w:sz w:val="22"/>
          <w:szCs w:val="22"/>
        </w:rPr>
        <w:t>Ticaret/Meslek odası kayıt belgesi</w:t>
      </w:r>
    </w:p>
    <w:p w:rsidR="00DB5BC9" w:rsidRPr="004A168B" w:rsidRDefault="00185E7E" w:rsidP="002909DD">
      <w:pPr>
        <w:pStyle w:val="NormalWeb"/>
        <w:shd w:val="clear" w:color="auto" w:fill="FFFFFF"/>
        <w:spacing w:before="0" w:beforeAutospacing="0" w:after="0" w:afterAutospacing="0" w:line="360" w:lineRule="exact"/>
        <w:jc w:val="both"/>
        <w:rPr>
          <w:rFonts w:ascii="Arial" w:hAnsi="Arial" w:cs="Arial"/>
          <w:color w:val="000000"/>
          <w:sz w:val="22"/>
          <w:szCs w:val="22"/>
        </w:rPr>
      </w:pPr>
      <w:r w:rsidRPr="004A168B">
        <w:rPr>
          <w:rFonts w:ascii="Arial" w:hAnsi="Arial" w:cs="Arial"/>
          <w:color w:val="000000"/>
          <w:sz w:val="22"/>
          <w:szCs w:val="22"/>
        </w:rPr>
        <w:t>9</w:t>
      </w:r>
      <w:r w:rsidR="00DB5BC9" w:rsidRPr="004A168B">
        <w:rPr>
          <w:rFonts w:ascii="Arial" w:hAnsi="Arial" w:cs="Arial"/>
          <w:color w:val="000000"/>
          <w:sz w:val="22"/>
          <w:szCs w:val="22"/>
        </w:rPr>
        <w:t>.</w:t>
      </w:r>
      <w:r w:rsidRPr="004A168B">
        <w:rPr>
          <w:rFonts w:ascii="Arial" w:hAnsi="Arial" w:cs="Arial"/>
          <w:color w:val="000000"/>
          <w:sz w:val="22"/>
          <w:szCs w:val="22"/>
        </w:rPr>
        <w:t xml:space="preserve"> </w:t>
      </w:r>
      <w:r w:rsidR="00DB5BC9" w:rsidRPr="004A168B">
        <w:rPr>
          <w:rFonts w:ascii="Arial" w:hAnsi="Arial" w:cs="Arial"/>
          <w:color w:val="000000"/>
          <w:sz w:val="22"/>
          <w:szCs w:val="22"/>
        </w:rPr>
        <w:t xml:space="preserve">İş Ortaklığı beyannamesi </w:t>
      </w:r>
    </w:p>
    <w:p w:rsidR="006F4607" w:rsidRPr="004A168B" w:rsidRDefault="006F4607" w:rsidP="002909DD">
      <w:pPr>
        <w:pStyle w:val="NormalWeb"/>
        <w:shd w:val="clear" w:color="auto" w:fill="FFFFFF"/>
        <w:spacing w:before="0" w:beforeAutospacing="0" w:after="0" w:afterAutospacing="0" w:line="360" w:lineRule="exact"/>
        <w:jc w:val="both"/>
        <w:rPr>
          <w:rFonts w:ascii="Arial" w:hAnsi="Arial" w:cs="Arial"/>
          <w:b/>
          <w:color w:val="4F4F4F"/>
          <w:sz w:val="22"/>
          <w:szCs w:val="22"/>
        </w:rPr>
      </w:pPr>
    </w:p>
    <w:p w:rsidR="00EC63B5" w:rsidRPr="004A168B" w:rsidRDefault="006F4607" w:rsidP="00410F67">
      <w:pPr>
        <w:autoSpaceDE w:val="0"/>
        <w:autoSpaceDN w:val="0"/>
        <w:adjustRightInd w:val="0"/>
        <w:spacing w:after="0" w:line="300" w:lineRule="exact"/>
        <w:jc w:val="both"/>
        <w:rPr>
          <w:rFonts w:ascii="Arial" w:hAnsi="Arial" w:cs="Arial"/>
        </w:rPr>
      </w:pPr>
      <w:r w:rsidRPr="004A168B">
        <w:rPr>
          <w:rFonts w:ascii="Arial" w:hAnsi="Arial" w:cs="Arial"/>
          <w:b/>
        </w:rPr>
        <w:t>7</w:t>
      </w:r>
      <w:r w:rsidR="00EC63B5" w:rsidRPr="004A168B">
        <w:rPr>
          <w:rFonts w:ascii="Arial" w:hAnsi="Arial" w:cs="Arial"/>
          <w:b/>
        </w:rPr>
        <w:t>-</w:t>
      </w:r>
      <w:r w:rsidR="00410F67" w:rsidRPr="004A168B">
        <w:rPr>
          <w:rFonts w:ascii="Arial" w:hAnsi="Arial" w:cs="Arial"/>
          <w:b/>
        </w:rPr>
        <w:t xml:space="preserve"> </w:t>
      </w:r>
      <w:r w:rsidR="00EC63B5" w:rsidRPr="004A168B">
        <w:rPr>
          <w:rFonts w:ascii="Arial" w:hAnsi="Arial" w:cs="Arial"/>
          <w:b/>
        </w:rPr>
        <w:t xml:space="preserve">Tekliflerin sunulması; </w:t>
      </w:r>
      <w:r w:rsidR="00EC63B5" w:rsidRPr="004A168B">
        <w:rPr>
          <w:rFonts w:ascii="Arial" w:hAnsi="Arial" w:cs="Arial"/>
        </w:rPr>
        <w:t>İstekliler tekliflerini, ihale tarih ve saatine kadar komisyona teslim edecektir. TRT saatine göre son teklif saatinden sonra verilecek teklifler kabul edilmeyecektir. Teklif mektubu ve teklifi oluşturan belgeler kapalı bir zarf içerisinde teslim edilecektir. Kapalı zarf içerisinde teslim edilmeyen teklif zarfları değe</w:t>
      </w:r>
      <w:r w:rsidR="00410F67" w:rsidRPr="004A168B">
        <w:rPr>
          <w:rFonts w:ascii="Arial" w:hAnsi="Arial" w:cs="Arial"/>
        </w:rPr>
        <w:t>rlendirme dışı bırakılacaktır. Posta ile gelen teklifler kabul edilmeyecektir.</w:t>
      </w:r>
    </w:p>
    <w:p w:rsidR="00410F67" w:rsidRPr="004A168B" w:rsidRDefault="006F4607" w:rsidP="00410F67">
      <w:pPr>
        <w:autoSpaceDE w:val="0"/>
        <w:autoSpaceDN w:val="0"/>
        <w:adjustRightInd w:val="0"/>
        <w:spacing w:after="0" w:line="300" w:lineRule="exact"/>
        <w:jc w:val="both"/>
        <w:rPr>
          <w:rFonts w:ascii="Arial" w:hAnsi="Arial" w:cs="Arial"/>
        </w:rPr>
      </w:pPr>
      <w:r w:rsidRPr="004A168B">
        <w:rPr>
          <w:rFonts w:ascii="Arial" w:hAnsi="Arial" w:cs="Arial"/>
          <w:b/>
        </w:rPr>
        <w:t>8</w:t>
      </w:r>
      <w:r w:rsidR="00410F67" w:rsidRPr="004A168B">
        <w:rPr>
          <w:rFonts w:ascii="Arial" w:hAnsi="Arial" w:cs="Arial"/>
          <w:b/>
        </w:rPr>
        <w:t>-</w:t>
      </w:r>
      <w:r w:rsidR="00410F67" w:rsidRPr="004A168B">
        <w:rPr>
          <w:rFonts w:ascii="Arial" w:hAnsi="Arial" w:cs="Arial"/>
        </w:rPr>
        <w:t xml:space="preserve"> </w:t>
      </w:r>
      <w:r w:rsidR="00410F67" w:rsidRPr="004A168B">
        <w:rPr>
          <w:rFonts w:ascii="Arial" w:hAnsi="Arial" w:cs="Arial"/>
          <w:b/>
        </w:rPr>
        <w:t>Tekliflerin değerlendirilmesi ve uygun bedelin tespiti:</w:t>
      </w:r>
      <w:r w:rsidR="00410F67" w:rsidRPr="004A168B">
        <w:rPr>
          <w:rFonts w:ascii="Arial" w:hAnsi="Arial" w:cs="Arial"/>
        </w:rPr>
        <w:t xml:space="preserve"> </w:t>
      </w:r>
    </w:p>
    <w:p w:rsidR="00410F67" w:rsidRPr="004A168B" w:rsidRDefault="00410F67" w:rsidP="00410F67">
      <w:pPr>
        <w:autoSpaceDE w:val="0"/>
        <w:autoSpaceDN w:val="0"/>
        <w:adjustRightInd w:val="0"/>
        <w:spacing w:after="0" w:line="300" w:lineRule="exact"/>
        <w:jc w:val="both"/>
        <w:rPr>
          <w:rFonts w:ascii="Arial" w:hAnsi="Arial" w:cs="Arial"/>
        </w:rPr>
      </w:pPr>
      <w:r w:rsidRPr="004A168B">
        <w:rPr>
          <w:rFonts w:ascii="Arial" w:hAnsi="Arial" w:cs="Arial"/>
        </w:rPr>
        <w:t>Muhammen bedelin altında kalan teklifler değerlendirme dışı bırakılacaktır. İhalede açık arttırma yapılacaktır. Arttırmada uygun bedel teklif edilen bedellerin en yükseğidir.</w:t>
      </w:r>
    </w:p>
    <w:p w:rsidR="00814C26" w:rsidRPr="004A168B" w:rsidRDefault="006F4607" w:rsidP="00410F67">
      <w:pPr>
        <w:pStyle w:val="NormalWeb"/>
        <w:shd w:val="clear" w:color="auto" w:fill="FFFFFF"/>
        <w:spacing w:before="0" w:beforeAutospacing="0" w:after="0" w:afterAutospacing="0" w:line="360" w:lineRule="exact"/>
        <w:ind w:right="285"/>
        <w:jc w:val="both"/>
        <w:rPr>
          <w:rFonts w:ascii="Arial" w:eastAsiaTheme="minorHAnsi" w:hAnsi="Arial" w:cs="Arial"/>
          <w:sz w:val="22"/>
          <w:szCs w:val="22"/>
          <w:lang w:eastAsia="en-US"/>
        </w:rPr>
      </w:pPr>
      <w:r w:rsidRPr="004A168B">
        <w:rPr>
          <w:rFonts w:ascii="Arial" w:eastAsiaTheme="minorHAnsi" w:hAnsi="Arial" w:cs="Arial"/>
          <w:b/>
          <w:sz w:val="22"/>
          <w:szCs w:val="22"/>
          <w:lang w:eastAsia="en-US"/>
        </w:rPr>
        <w:t>9</w:t>
      </w:r>
      <w:r w:rsidR="00410F67" w:rsidRPr="004A168B">
        <w:rPr>
          <w:rFonts w:ascii="Arial" w:eastAsiaTheme="minorHAnsi" w:hAnsi="Arial" w:cs="Arial"/>
          <w:b/>
          <w:sz w:val="22"/>
          <w:szCs w:val="22"/>
          <w:lang w:eastAsia="en-US"/>
        </w:rPr>
        <w:t>-</w:t>
      </w:r>
      <w:r w:rsidR="00410F67" w:rsidRPr="004A168B">
        <w:rPr>
          <w:rFonts w:ascii="Arial" w:eastAsiaTheme="minorHAnsi" w:hAnsi="Arial" w:cs="Arial"/>
          <w:sz w:val="22"/>
          <w:szCs w:val="22"/>
          <w:lang w:eastAsia="en-US"/>
        </w:rPr>
        <w:t xml:space="preserve"> </w:t>
      </w:r>
      <w:r w:rsidR="00814C26" w:rsidRPr="004A168B">
        <w:rPr>
          <w:rFonts w:ascii="Arial" w:eastAsiaTheme="minorHAnsi" w:hAnsi="Arial" w:cs="Arial"/>
          <w:sz w:val="22"/>
          <w:szCs w:val="22"/>
          <w:lang w:eastAsia="en-US"/>
        </w:rPr>
        <w:t>İhale komisyonu bütün teklifleri reddederek, ihalenin iptal edilmesinde serbesttir. Bütün tekliflerin reddedilmesi halinde herhangi bir sorumluluğu bulunmamaktadır. </w:t>
      </w:r>
    </w:p>
    <w:p w:rsidR="00814C26" w:rsidRPr="004A168B" w:rsidRDefault="00814C26" w:rsidP="002909DD">
      <w:pPr>
        <w:pStyle w:val="default"/>
        <w:shd w:val="clear" w:color="auto" w:fill="FFFFFF"/>
        <w:spacing w:before="0" w:beforeAutospacing="0" w:after="0" w:afterAutospacing="0" w:line="360" w:lineRule="exact"/>
        <w:rPr>
          <w:rFonts w:ascii="Arial" w:eastAsiaTheme="minorHAnsi" w:hAnsi="Arial" w:cs="Arial"/>
          <w:b/>
          <w:sz w:val="22"/>
          <w:szCs w:val="22"/>
          <w:lang w:eastAsia="en-US"/>
        </w:rPr>
      </w:pPr>
      <w:r w:rsidRPr="004A168B">
        <w:rPr>
          <w:rFonts w:ascii="Arial" w:eastAsiaTheme="minorHAnsi" w:hAnsi="Arial" w:cs="Arial"/>
          <w:sz w:val="22"/>
          <w:szCs w:val="22"/>
          <w:lang w:eastAsia="en-US"/>
        </w:rPr>
        <w:t> </w:t>
      </w:r>
      <w:r w:rsidR="00AD5A99" w:rsidRPr="004A168B">
        <w:rPr>
          <w:rFonts w:ascii="Arial" w:eastAsiaTheme="minorHAnsi" w:hAnsi="Arial" w:cs="Arial"/>
          <w:b/>
          <w:sz w:val="22"/>
          <w:szCs w:val="22"/>
          <w:lang w:eastAsia="en-US"/>
        </w:rPr>
        <w:t>1</w:t>
      </w:r>
      <w:r w:rsidR="006F4607" w:rsidRPr="004A168B">
        <w:rPr>
          <w:rFonts w:ascii="Arial" w:eastAsiaTheme="minorHAnsi" w:hAnsi="Arial" w:cs="Arial"/>
          <w:b/>
          <w:sz w:val="22"/>
          <w:szCs w:val="22"/>
          <w:lang w:eastAsia="en-US"/>
        </w:rPr>
        <w:t>0</w:t>
      </w:r>
      <w:r w:rsidRPr="004A168B">
        <w:rPr>
          <w:rFonts w:ascii="Arial" w:eastAsiaTheme="minorHAnsi" w:hAnsi="Arial" w:cs="Arial"/>
          <w:b/>
          <w:sz w:val="22"/>
          <w:szCs w:val="22"/>
          <w:lang w:eastAsia="en-US"/>
        </w:rPr>
        <w:t>- Diğer Hususlar</w:t>
      </w:r>
    </w:p>
    <w:p w:rsidR="00814C26" w:rsidRPr="004A168B" w:rsidRDefault="00814C26" w:rsidP="002909DD">
      <w:pPr>
        <w:pStyle w:val="default"/>
        <w:shd w:val="clear" w:color="auto" w:fill="FFFFFF"/>
        <w:spacing w:before="0" w:beforeAutospacing="0" w:after="0" w:afterAutospacing="0" w:line="360" w:lineRule="exact"/>
        <w:rPr>
          <w:rFonts w:ascii="Arial" w:eastAsiaTheme="minorHAnsi" w:hAnsi="Arial" w:cs="Arial"/>
          <w:sz w:val="22"/>
          <w:szCs w:val="22"/>
          <w:lang w:eastAsia="en-US"/>
        </w:rPr>
      </w:pPr>
      <w:r w:rsidRPr="004A168B">
        <w:rPr>
          <w:rFonts w:ascii="Arial" w:eastAsiaTheme="minorHAnsi" w:hAnsi="Arial" w:cs="Arial"/>
          <w:sz w:val="22"/>
          <w:szCs w:val="22"/>
          <w:lang w:eastAsia="en-US"/>
        </w:rPr>
        <w:t>a) Verilen tekliflerin geçerlilik süresi, ihale tarihinden itibaren 90 (doksan) takvim günüdür.</w:t>
      </w:r>
    </w:p>
    <w:p w:rsidR="00814C26" w:rsidRPr="004A168B" w:rsidRDefault="00814C26" w:rsidP="002909DD">
      <w:pPr>
        <w:pStyle w:val="default"/>
        <w:shd w:val="clear" w:color="auto" w:fill="FFFFFF"/>
        <w:spacing w:before="0" w:beforeAutospacing="0" w:after="0" w:afterAutospacing="0" w:line="360" w:lineRule="exact"/>
        <w:rPr>
          <w:rFonts w:ascii="Arial" w:eastAsiaTheme="minorHAnsi" w:hAnsi="Arial" w:cs="Arial"/>
          <w:sz w:val="22"/>
          <w:szCs w:val="22"/>
          <w:lang w:eastAsia="en-US"/>
        </w:rPr>
      </w:pPr>
      <w:r w:rsidRPr="004A168B">
        <w:rPr>
          <w:rFonts w:ascii="Arial" w:eastAsiaTheme="minorHAnsi" w:hAnsi="Arial" w:cs="Arial"/>
          <w:sz w:val="22"/>
          <w:szCs w:val="22"/>
          <w:lang w:eastAsia="en-US"/>
        </w:rPr>
        <w:t>b) İhale dokümanı, idarenin adresinde ücretsiz temin edilebilir.</w:t>
      </w:r>
    </w:p>
    <w:p w:rsidR="00814C26" w:rsidRPr="004A168B" w:rsidRDefault="00814C26" w:rsidP="002909DD">
      <w:pPr>
        <w:pStyle w:val="default"/>
        <w:shd w:val="clear" w:color="auto" w:fill="FFFFFF"/>
        <w:spacing w:before="0" w:beforeAutospacing="0" w:after="0" w:afterAutospacing="0" w:line="360" w:lineRule="exact"/>
        <w:rPr>
          <w:rFonts w:ascii="Arial" w:eastAsiaTheme="minorHAnsi" w:hAnsi="Arial" w:cs="Arial"/>
          <w:sz w:val="22"/>
          <w:szCs w:val="22"/>
          <w:lang w:eastAsia="en-US"/>
        </w:rPr>
      </w:pPr>
      <w:r w:rsidRPr="004A168B">
        <w:rPr>
          <w:rFonts w:ascii="Arial" w:eastAsiaTheme="minorHAnsi" w:hAnsi="Arial" w:cs="Arial"/>
          <w:sz w:val="22"/>
          <w:szCs w:val="22"/>
          <w:lang w:eastAsia="en-US"/>
        </w:rPr>
        <w:t>c) İlanda yer almayan hususlar için İdari ile Teknik Şartnamesinde belirtilen hükümler ve 2886 sayılı Devlet İhale Kanunu hükümleri geçerlidir.</w:t>
      </w:r>
    </w:p>
    <w:p w:rsidR="00814C26" w:rsidRPr="004A168B" w:rsidRDefault="00814C26" w:rsidP="002909DD">
      <w:pPr>
        <w:pStyle w:val="default"/>
        <w:shd w:val="clear" w:color="auto" w:fill="FFFFFF"/>
        <w:spacing w:before="0" w:beforeAutospacing="0" w:after="0" w:afterAutospacing="0" w:line="360" w:lineRule="exact"/>
        <w:rPr>
          <w:rFonts w:ascii="Arial" w:eastAsiaTheme="minorHAnsi" w:hAnsi="Arial" w:cs="Arial"/>
          <w:sz w:val="22"/>
          <w:szCs w:val="22"/>
          <w:lang w:eastAsia="en-US"/>
        </w:rPr>
      </w:pPr>
      <w:r w:rsidRPr="004A168B">
        <w:rPr>
          <w:rFonts w:ascii="Arial" w:eastAsiaTheme="minorHAnsi" w:hAnsi="Arial" w:cs="Arial"/>
          <w:sz w:val="22"/>
          <w:szCs w:val="22"/>
          <w:lang w:eastAsia="en-US"/>
        </w:rPr>
        <w:t>d)İdare uygun fiyat tespitinde ve ihaleyi yapıp yapmamakta serbesttir.</w:t>
      </w:r>
    </w:p>
    <w:p w:rsidR="00814C26" w:rsidRPr="004A168B" w:rsidRDefault="00814C26" w:rsidP="000302E9">
      <w:pPr>
        <w:pStyle w:val="default"/>
        <w:shd w:val="clear" w:color="auto" w:fill="FFFFFF"/>
        <w:spacing w:before="0" w:beforeAutospacing="0" w:after="0" w:afterAutospacing="0" w:line="360" w:lineRule="exact"/>
        <w:rPr>
          <w:rFonts w:ascii="Arial" w:eastAsiaTheme="minorHAnsi" w:hAnsi="Arial" w:cs="Arial"/>
          <w:sz w:val="22"/>
          <w:szCs w:val="22"/>
          <w:u w:val="single"/>
          <w:lang w:eastAsia="en-US"/>
        </w:rPr>
      </w:pPr>
      <w:r w:rsidRPr="004A168B">
        <w:rPr>
          <w:rFonts w:ascii="Arial" w:eastAsiaTheme="minorHAnsi" w:hAnsi="Arial" w:cs="Arial"/>
          <w:sz w:val="22"/>
          <w:szCs w:val="22"/>
          <w:lang w:eastAsia="en-US"/>
        </w:rPr>
        <w:t>e)</w:t>
      </w:r>
      <w:r w:rsidRPr="009A1251">
        <w:rPr>
          <w:rFonts w:ascii="Arial" w:eastAsiaTheme="minorHAnsi" w:hAnsi="Arial" w:cs="Arial"/>
          <w:sz w:val="22"/>
          <w:szCs w:val="22"/>
          <w:u w:val="single"/>
          <w:lang w:eastAsia="en-US"/>
        </w:rPr>
        <w:t>İhaleye davet edilmemiş olsa bile ihale dokümanında belirtilen şartları sağlayan her istekli ihale saatine kadar teklif verip ihaleye katılabilir.</w:t>
      </w:r>
    </w:p>
    <w:p w:rsidR="00B25F90" w:rsidRPr="004A168B" w:rsidRDefault="00B25F90" w:rsidP="00B25F90">
      <w:pPr>
        <w:pStyle w:val="default"/>
        <w:shd w:val="clear" w:color="auto" w:fill="FFFFFF"/>
        <w:spacing w:before="0" w:beforeAutospacing="0" w:after="0" w:afterAutospacing="0" w:line="360" w:lineRule="exact"/>
        <w:rPr>
          <w:rFonts w:ascii="Arial" w:eastAsiaTheme="minorHAnsi" w:hAnsi="Arial" w:cs="Arial"/>
          <w:sz w:val="22"/>
          <w:szCs w:val="22"/>
          <w:lang w:eastAsia="en-US"/>
        </w:rPr>
      </w:pPr>
      <w:r w:rsidRPr="004A168B">
        <w:rPr>
          <w:rFonts w:ascii="Arial" w:eastAsiaTheme="minorHAnsi" w:hAnsi="Arial" w:cs="Arial"/>
          <w:sz w:val="22"/>
          <w:szCs w:val="22"/>
          <w:lang w:eastAsia="en-US"/>
        </w:rPr>
        <w:t>Kamuoyuna du</w:t>
      </w:r>
      <w:bookmarkStart w:id="0" w:name="_GoBack"/>
      <w:bookmarkEnd w:id="0"/>
      <w:r w:rsidRPr="004A168B">
        <w:rPr>
          <w:rFonts w:ascii="Arial" w:eastAsiaTheme="minorHAnsi" w:hAnsi="Arial" w:cs="Arial"/>
          <w:sz w:val="22"/>
          <w:szCs w:val="22"/>
          <w:lang w:eastAsia="en-US"/>
        </w:rPr>
        <w:t>yurulur.</w:t>
      </w:r>
    </w:p>
    <w:p w:rsidR="00B25F90" w:rsidRPr="004A168B" w:rsidRDefault="00B25F90" w:rsidP="000302E9">
      <w:pPr>
        <w:pStyle w:val="default"/>
        <w:shd w:val="clear" w:color="auto" w:fill="FFFFFF"/>
        <w:spacing w:before="0" w:beforeAutospacing="0" w:after="0" w:afterAutospacing="0" w:line="360" w:lineRule="exact"/>
        <w:rPr>
          <w:rFonts w:ascii="Arial" w:hAnsi="Arial" w:cs="Arial"/>
          <w:sz w:val="22"/>
          <w:szCs w:val="22"/>
        </w:rPr>
      </w:pPr>
    </w:p>
    <w:sectPr w:rsidR="00B25F90" w:rsidRPr="004A168B" w:rsidSect="00B25F90">
      <w:pgSz w:w="11906" w:h="16838"/>
      <w:pgMar w:top="567"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3376E"/>
    <w:multiLevelType w:val="hybridMultilevel"/>
    <w:tmpl w:val="C748C56E"/>
    <w:lvl w:ilvl="0" w:tplc="112C34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39"/>
    <w:rsid w:val="0002326E"/>
    <w:rsid w:val="000302E9"/>
    <w:rsid w:val="000342E9"/>
    <w:rsid w:val="00041171"/>
    <w:rsid w:val="00045758"/>
    <w:rsid w:val="000B20AF"/>
    <w:rsid w:val="000B3F0A"/>
    <w:rsid w:val="000F4E68"/>
    <w:rsid w:val="00125AEC"/>
    <w:rsid w:val="00185E7E"/>
    <w:rsid w:val="001A1E72"/>
    <w:rsid w:val="001C20DC"/>
    <w:rsid w:val="00281E1B"/>
    <w:rsid w:val="002909DD"/>
    <w:rsid w:val="002D45D7"/>
    <w:rsid w:val="002F47E4"/>
    <w:rsid w:val="00336EAA"/>
    <w:rsid w:val="00355997"/>
    <w:rsid w:val="00393BED"/>
    <w:rsid w:val="003E4062"/>
    <w:rsid w:val="00410F67"/>
    <w:rsid w:val="00424238"/>
    <w:rsid w:val="004534F6"/>
    <w:rsid w:val="004A01DC"/>
    <w:rsid w:val="004A168B"/>
    <w:rsid w:val="004A5381"/>
    <w:rsid w:val="004A6C24"/>
    <w:rsid w:val="004A7B5E"/>
    <w:rsid w:val="00541F6E"/>
    <w:rsid w:val="00566EF0"/>
    <w:rsid w:val="00571283"/>
    <w:rsid w:val="0058643C"/>
    <w:rsid w:val="0058707C"/>
    <w:rsid w:val="005E2D51"/>
    <w:rsid w:val="00640CED"/>
    <w:rsid w:val="00656439"/>
    <w:rsid w:val="006940C9"/>
    <w:rsid w:val="006B7440"/>
    <w:rsid w:val="006F4607"/>
    <w:rsid w:val="00705279"/>
    <w:rsid w:val="007A2AB8"/>
    <w:rsid w:val="00806476"/>
    <w:rsid w:val="00812F7A"/>
    <w:rsid w:val="00814C26"/>
    <w:rsid w:val="00831BC2"/>
    <w:rsid w:val="00886D6D"/>
    <w:rsid w:val="008A07BA"/>
    <w:rsid w:val="00935B97"/>
    <w:rsid w:val="00947EF0"/>
    <w:rsid w:val="00957709"/>
    <w:rsid w:val="0098030D"/>
    <w:rsid w:val="00980C1F"/>
    <w:rsid w:val="009A1251"/>
    <w:rsid w:val="009B7B2A"/>
    <w:rsid w:val="009C062D"/>
    <w:rsid w:val="00AD5A99"/>
    <w:rsid w:val="00AE06E9"/>
    <w:rsid w:val="00AF317F"/>
    <w:rsid w:val="00B25F90"/>
    <w:rsid w:val="00B32599"/>
    <w:rsid w:val="00B5076B"/>
    <w:rsid w:val="00BA0A22"/>
    <w:rsid w:val="00C54634"/>
    <w:rsid w:val="00C90178"/>
    <w:rsid w:val="00C96EAC"/>
    <w:rsid w:val="00DA5482"/>
    <w:rsid w:val="00DB3A8B"/>
    <w:rsid w:val="00DB5BC9"/>
    <w:rsid w:val="00DC7C09"/>
    <w:rsid w:val="00E52B5C"/>
    <w:rsid w:val="00EC63B5"/>
    <w:rsid w:val="00F11636"/>
    <w:rsid w:val="00F45B48"/>
    <w:rsid w:val="00F921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E86DC-96E4-45F9-A10D-9F2F785A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4C26"/>
    <w:pPr>
      <w:ind w:left="720"/>
      <w:contextualSpacing/>
    </w:pPr>
  </w:style>
  <w:style w:type="paragraph" w:customStyle="1" w:styleId="default">
    <w:name w:val="default"/>
    <w:basedOn w:val="Normal"/>
    <w:rsid w:val="00814C2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814C2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7206">
      <w:bodyDiv w:val="1"/>
      <w:marLeft w:val="0"/>
      <w:marRight w:val="0"/>
      <w:marTop w:val="0"/>
      <w:marBottom w:val="0"/>
      <w:divBdr>
        <w:top w:val="none" w:sz="0" w:space="0" w:color="auto"/>
        <w:left w:val="none" w:sz="0" w:space="0" w:color="auto"/>
        <w:bottom w:val="none" w:sz="0" w:space="0" w:color="auto"/>
        <w:right w:val="none" w:sz="0" w:space="0" w:color="auto"/>
      </w:divBdr>
    </w:div>
    <w:div w:id="79286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585</Words>
  <Characters>3339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dc:creator>
  <cp:keywords/>
  <dc:description/>
  <cp:lastModifiedBy>necmettin</cp:lastModifiedBy>
  <cp:revision>75</cp:revision>
  <dcterms:created xsi:type="dcterms:W3CDTF">2023-02-27T13:19:00Z</dcterms:created>
  <dcterms:modified xsi:type="dcterms:W3CDTF">2023-05-25T07:09:00Z</dcterms:modified>
</cp:coreProperties>
</file>